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6AA" w:rsidRDefault="001B66AA" w:rsidP="001B66AA">
      <w:pPr>
        <w:autoSpaceDE w:val="0"/>
        <w:autoSpaceDN w:val="0"/>
        <w:adjustRightInd w:val="0"/>
        <w:jc w:val="center"/>
        <w:rPr>
          <w:rFonts w:ascii="Castellar" w:hAnsi="Castellar"/>
          <w:sz w:val="44"/>
        </w:rPr>
      </w:pPr>
    </w:p>
    <w:p w:rsidR="001B66AA" w:rsidRDefault="001B66AA" w:rsidP="001B66AA">
      <w:pPr>
        <w:autoSpaceDE w:val="0"/>
        <w:autoSpaceDN w:val="0"/>
        <w:adjustRightInd w:val="0"/>
        <w:jc w:val="center"/>
        <w:rPr>
          <w:rFonts w:ascii="Castellar" w:hAnsi="Castellar"/>
          <w:sz w:val="44"/>
        </w:rPr>
      </w:pPr>
    </w:p>
    <w:p w:rsidR="001B66AA" w:rsidRDefault="001B66AA" w:rsidP="001B66AA">
      <w:pPr>
        <w:autoSpaceDE w:val="0"/>
        <w:autoSpaceDN w:val="0"/>
        <w:adjustRightInd w:val="0"/>
        <w:jc w:val="center"/>
        <w:rPr>
          <w:rFonts w:ascii="Castellar" w:hAnsi="Castellar"/>
          <w:sz w:val="44"/>
        </w:rPr>
      </w:pPr>
    </w:p>
    <w:p w:rsidR="001B66AA" w:rsidRDefault="001B66AA" w:rsidP="001B66AA">
      <w:pPr>
        <w:autoSpaceDE w:val="0"/>
        <w:autoSpaceDN w:val="0"/>
        <w:adjustRightInd w:val="0"/>
        <w:jc w:val="center"/>
        <w:rPr>
          <w:rFonts w:ascii="Castellar" w:hAnsi="Castellar"/>
          <w:sz w:val="44"/>
        </w:rPr>
      </w:pPr>
    </w:p>
    <w:p w:rsidR="001B66AA" w:rsidRDefault="001B66AA" w:rsidP="001B66AA">
      <w:pPr>
        <w:autoSpaceDE w:val="0"/>
        <w:autoSpaceDN w:val="0"/>
        <w:adjustRightInd w:val="0"/>
        <w:jc w:val="center"/>
        <w:rPr>
          <w:rFonts w:ascii="Castellar" w:hAnsi="Castellar"/>
          <w:sz w:val="44"/>
        </w:rPr>
      </w:pPr>
      <w:r w:rsidRPr="0081248A">
        <w:rPr>
          <w:rFonts w:ascii="Castellar" w:hAnsi="Castellar"/>
          <w:sz w:val="44"/>
        </w:rPr>
        <w:t xml:space="preserve">PROPOSAL ON </w:t>
      </w:r>
    </w:p>
    <w:p w:rsidR="001B66AA" w:rsidRDefault="001B66AA" w:rsidP="001B66AA">
      <w:pPr>
        <w:autoSpaceDE w:val="0"/>
        <w:autoSpaceDN w:val="0"/>
        <w:adjustRightInd w:val="0"/>
        <w:jc w:val="center"/>
        <w:rPr>
          <w:rFonts w:ascii="Castellar" w:hAnsi="Castellar"/>
          <w:sz w:val="44"/>
          <w:szCs w:val="44"/>
        </w:rPr>
      </w:pPr>
      <w:r w:rsidRPr="001B66AA">
        <w:rPr>
          <w:rFonts w:ascii="Castellar" w:hAnsi="Castellar"/>
          <w:sz w:val="44"/>
          <w:szCs w:val="44"/>
        </w:rPr>
        <w:t>‘CHILDREN HOME</w:t>
      </w:r>
      <w:r>
        <w:rPr>
          <w:rFonts w:ascii="Castellar" w:hAnsi="Castellar"/>
          <w:sz w:val="44"/>
          <w:szCs w:val="44"/>
        </w:rPr>
        <w:t xml:space="preserve"> </w:t>
      </w:r>
      <w:r w:rsidRPr="001B66AA">
        <w:rPr>
          <w:rFonts w:ascii="Castellar" w:hAnsi="Castellar"/>
          <w:sz w:val="44"/>
          <w:szCs w:val="44"/>
        </w:rPr>
        <w:t>/</w:t>
      </w:r>
    </w:p>
    <w:p w:rsidR="001B66AA" w:rsidRPr="0081248A" w:rsidRDefault="001B66AA" w:rsidP="001B66AA">
      <w:pPr>
        <w:autoSpaceDE w:val="0"/>
        <w:autoSpaceDN w:val="0"/>
        <w:adjustRightInd w:val="0"/>
        <w:jc w:val="center"/>
        <w:rPr>
          <w:rFonts w:ascii="Castellar" w:hAnsi="Castellar"/>
          <w:sz w:val="44"/>
        </w:rPr>
      </w:pPr>
      <w:r w:rsidRPr="001B66AA">
        <w:rPr>
          <w:rFonts w:ascii="Castellar" w:hAnsi="Castellar"/>
          <w:sz w:val="44"/>
          <w:szCs w:val="44"/>
        </w:rPr>
        <w:t>ORPHANAGE’</w:t>
      </w:r>
      <w:r>
        <w:rPr>
          <w:rFonts w:ascii="Castellar" w:hAnsi="Castellar"/>
          <w:sz w:val="44"/>
          <w:szCs w:val="44"/>
        </w:rPr>
        <w:t xml:space="preserve"> </w:t>
      </w:r>
    </w:p>
    <w:p w:rsidR="001B66AA" w:rsidRDefault="001B66AA" w:rsidP="001B66AA"/>
    <w:p w:rsidR="001B66AA" w:rsidRDefault="001B66AA" w:rsidP="001B66AA"/>
    <w:p w:rsidR="001B66AA" w:rsidRDefault="001B66AA" w:rsidP="001B66AA"/>
    <w:p w:rsidR="001B66AA" w:rsidRDefault="001B66AA" w:rsidP="001B66AA">
      <w:pPr>
        <w:jc w:val="center"/>
        <w:rPr>
          <w:b/>
          <w:color w:val="000000"/>
          <w:sz w:val="28"/>
          <w:lang w:val="en-GB"/>
        </w:rPr>
      </w:pPr>
      <w:proofErr w:type="gramStart"/>
      <w:r>
        <w:rPr>
          <w:b/>
          <w:i/>
          <w:iCs/>
          <w:color w:val="000000"/>
          <w:sz w:val="28"/>
          <w:lang w:val="en-GB"/>
        </w:rPr>
        <w:t>Submitted  to</w:t>
      </w:r>
      <w:proofErr w:type="gramEnd"/>
    </w:p>
    <w:p w:rsidR="001B66AA" w:rsidRDefault="001B66AA" w:rsidP="001B66AA"/>
    <w:p w:rsidR="001B66AA" w:rsidRDefault="001B66AA" w:rsidP="001B66AA"/>
    <w:p w:rsidR="001B66AA" w:rsidRDefault="001B66AA" w:rsidP="001B66AA"/>
    <w:p w:rsidR="001B66AA" w:rsidRDefault="001B66AA" w:rsidP="001B66AA"/>
    <w:p w:rsidR="001B66AA" w:rsidRDefault="001B66AA" w:rsidP="001B66AA"/>
    <w:p w:rsidR="001B66AA" w:rsidRDefault="001B66AA" w:rsidP="001B66AA"/>
    <w:p w:rsidR="001B66AA" w:rsidRDefault="001B66AA" w:rsidP="001B66AA">
      <w:pPr>
        <w:autoSpaceDE w:val="0"/>
        <w:autoSpaceDN w:val="0"/>
        <w:adjustRightInd w:val="0"/>
        <w:jc w:val="center"/>
        <w:rPr>
          <w:rFonts w:ascii="Brush Script" w:hAnsi="Brush Script"/>
          <w:color w:val="000000"/>
          <w:sz w:val="36"/>
          <w:szCs w:val="36"/>
        </w:rPr>
      </w:pPr>
      <w:r>
        <w:rPr>
          <w:rFonts w:ascii="Brush Script" w:hAnsi="Brush Script"/>
          <w:color w:val="000000"/>
          <w:sz w:val="36"/>
          <w:szCs w:val="36"/>
        </w:rPr>
        <w:t>Implementing Agency</w:t>
      </w:r>
    </w:p>
    <w:p w:rsidR="001B66AA" w:rsidRDefault="001B66AA" w:rsidP="001B66AA">
      <w:pPr>
        <w:jc w:val="center"/>
        <w:rPr>
          <w:b/>
          <w:color w:val="000000"/>
          <w:sz w:val="28"/>
          <w:lang w:val="en-GB"/>
        </w:rPr>
      </w:pPr>
      <w:r>
        <w:rPr>
          <w:noProof/>
          <w:sz w:val="28"/>
          <w:lang w:val="en-US" w:eastAsia="en-US"/>
        </w:rPr>
        <w:drawing>
          <wp:inline distT="0" distB="0" distL="0" distR="0">
            <wp:extent cx="469900" cy="4445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69900" cy="444500"/>
                    </a:xfrm>
                    <a:prstGeom prst="rect">
                      <a:avLst/>
                    </a:prstGeom>
                    <a:noFill/>
                    <a:ln w="9525">
                      <a:noFill/>
                      <a:miter lim="800000"/>
                      <a:headEnd/>
                      <a:tailEnd/>
                    </a:ln>
                  </pic:spPr>
                </pic:pic>
              </a:graphicData>
            </a:graphic>
          </wp:inline>
        </w:drawing>
      </w:r>
    </w:p>
    <w:p w:rsidR="001B66AA" w:rsidRDefault="001B66AA" w:rsidP="001B66AA">
      <w:pPr>
        <w:pStyle w:val="BodyText"/>
        <w:ind w:right="29"/>
        <w:jc w:val="center"/>
        <w:rPr>
          <w:rFonts w:cs="Arial"/>
          <w:b w:val="0"/>
          <w:bCs w:val="0"/>
          <w:color w:val="000000"/>
          <w:sz w:val="28"/>
        </w:rPr>
      </w:pPr>
      <w:r>
        <w:rPr>
          <w:rFonts w:cs="Arial"/>
          <w:b w:val="0"/>
          <w:bCs w:val="0"/>
          <w:color w:val="000000"/>
          <w:sz w:val="28"/>
        </w:rPr>
        <w:t>Council of Socio Economic Benevolent Action [SEBA]</w:t>
      </w:r>
    </w:p>
    <w:p w:rsidR="001B66AA" w:rsidRDefault="001B66AA" w:rsidP="001B66AA">
      <w:pPr>
        <w:pStyle w:val="BodyText"/>
        <w:ind w:right="29"/>
        <w:jc w:val="center"/>
        <w:rPr>
          <w:rFonts w:cs="Arial"/>
          <w:b w:val="0"/>
          <w:bCs w:val="0"/>
          <w:color w:val="000000"/>
          <w:sz w:val="28"/>
        </w:rPr>
      </w:pPr>
      <w:proofErr w:type="gramStart"/>
      <w:r>
        <w:rPr>
          <w:rFonts w:cs="Arial"/>
          <w:b w:val="0"/>
          <w:bCs w:val="0"/>
          <w:color w:val="000000"/>
          <w:sz w:val="28"/>
        </w:rPr>
        <w:t>At.</w:t>
      </w:r>
      <w:proofErr w:type="gramEnd"/>
      <w:r>
        <w:rPr>
          <w:rFonts w:cs="Arial"/>
          <w:b w:val="0"/>
          <w:bCs w:val="0"/>
          <w:color w:val="000000"/>
          <w:sz w:val="28"/>
        </w:rPr>
        <w:t xml:space="preserve"> </w:t>
      </w:r>
      <w:proofErr w:type="spellStart"/>
      <w:r>
        <w:rPr>
          <w:rFonts w:cs="Arial"/>
          <w:b w:val="0"/>
          <w:bCs w:val="0"/>
          <w:color w:val="000000"/>
          <w:sz w:val="28"/>
        </w:rPr>
        <w:t>Walliganj</w:t>
      </w:r>
      <w:proofErr w:type="spellEnd"/>
      <w:r>
        <w:rPr>
          <w:rFonts w:cs="Arial"/>
          <w:b w:val="0"/>
          <w:bCs w:val="0"/>
          <w:color w:val="000000"/>
          <w:sz w:val="28"/>
        </w:rPr>
        <w:t xml:space="preserve">, P.O. </w:t>
      </w:r>
      <w:proofErr w:type="spellStart"/>
      <w:r>
        <w:rPr>
          <w:rFonts w:cs="Arial"/>
          <w:b w:val="0"/>
          <w:bCs w:val="0"/>
          <w:color w:val="000000"/>
          <w:sz w:val="28"/>
        </w:rPr>
        <w:t>Bhanjpur</w:t>
      </w:r>
      <w:proofErr w:type="spellEnd"/>
    </w:p>
    <w:p w:rsidR="001B66AA" w:rsidRDefault="001B66AA" w:rsidP="001B66AA">
      <w:pPr>
        <w:pStyle w:val="BodyText"/>
        <w:ind w:right="29"/>
        <w:jc w:val="center"/>
        <w:rPr>
          <w:rFonts w:cs="Arial"/>
          <w:b w:val="0"/>
          <w:bCs w:val="0"/>
          <w:color w:val="000000"/>
          <w:sz w:val="28"/>
        </w:rPr>
      </w:pPr>
      <w:proofErr w:type="spellStart"/>
      <w:r>
        <w:rPr>
          <w:rFonts w:cs="Arial"/>
          <w:b w:val="0"/>
          <w:bCs w:val="0"/>
          <w:color w:val="000000"/>
          <w:sz w:val="28"/>
        </w:rPr>
        <w:t>Baripada</w:t>
      </w:r>
      <w:proofErr w:type="spellEnd"/>
      <w:r>
        <w:rPr>
          <w:rFonts w:cs="Arial"/>
          <w:b w:val="0"/>
          <w:bCs w:val="0"/>
          <w:color w:val="000000"/>
          <w:sz w:val="28"/>
        </w:rPr>
        <w:t>,</w:t>
      </w:r>
      <w:r w:rsidRPr="00CD2310">
        <w:rPr>
          <w:rFonts w:cs="Arial"/>
          <w:b w:val="0"/>
          <w:bCs w:val="0"/>
          <w:color w:val="000000"/>
          <w:sz w:val="28"/>
        </w:rPr>
        <w:t xml:space="preserve"> </w:t>
      </w:r>
      <w:r>
        <w:rPr>
          <w:rFonts w:cs="Arial"/>
          <w:b w:val="0"/>
          <w:bCs w:val="0"/>
          <w:color w:val="000000"/>
          <w:sz w:val="28"/>
        </w:rPr>
        <w:t xml:space="preserve">Dist. </w:t>
      </w:r>
      <w:proofErr w:type="spellStart"/>
      <w:r>
        <w:rPr>
          <w:rFonts w:cs="Arial"/>
          <w:b w:val="0"/>
          <w:bCs w:val="0"/>
          <w:color w:val="000000"/>
          <w:sz w:val="28"/>
        </w:rPr>
        <w:t>Mayurbhanj</w:t>
      </w:r>
      <w:proofErr w:type="spellEnd"/>
    </w:p>
    <w:p w:rsidR="001B66AA" w:rsidRDefault="001B66AA" w:rsidP="001B66AA">
      <w:pPr>
        <w:pStyle w:val="BodyText"/>
        <w:ind w:right="29"/>
        <w:jc w:val="center"/>
        <w:rPr>
          <w:rFonts w:cs="Arial"/>
          <w:b w:val="0"/>
          <w:bCs w:val="0"/>
          <w:color w:val="000000"/>
          <w:sz w:val="28"/>
        </w:rPr>
      </w:pPr>
      <w:r>
        <w:rPr>
          <w:rFonts w:cs="Arial"/>
          <w:b w:val="0"/>
          <w:bCs w:val="0"/>
          <w:color w:val="000000"/>
          <w:sz w:val="28"/>
        </w:rPr>
        <w:t xml:space="preserve"> </w:t>
      </w:r>
      <w:smartTag w:uri="urn:schemas-microsoft-com:office:smarttags" w:element="place">
        <w:smartTag w:uri="urn:schemas-microsoft-com:office:smarttags" w:element="City">
          <w:r>
            <w:rPr>
              <w:rFonts w:cs="Arial"/>
              <w:b w:val="0"/>
              <w:bCs w:val="0"/>
              <w:color w:val="000000"/>
              <w:sz w:val="28"/>
            </w:rPr>
            <w:t>Orissa</w:t>
          </w:r>
        </w:smartTag>
        <w:r>
          <w:rPr>
            <w:rFonts w:cs="Arial"/>
            <w:b w:val="0"/>
            <w:bCs w:val="0"/>
            <w:color w:val="000000"/>
            <w:sz w:val="28"/>
          </w:rPr>
          <w:t xml:space="preserve">, </w:t>
        </w:r>
        <w:smartTag w:uri="urn:schemas-microsoft-com:office:smarttags" w:element="country-region">
          <w:r>
            <w:rPr>
              <w:rFonts w:cs="Arial"/>
              <w:b w:val="0"/>
              <w:bCs w:val="0"/>
              <w:color w:val="000000"/>
              <w:sz w:val="28"/>
            </w:rPr>
            <w:t>India</w:t>
          </w:r>
        </w:smartTag>
      </w:smartTag>
      <w:r>
        <w:rPr>
          <w:rFonts w:cs="Arial"/>
          <w:b w:val="0"/>
          <w:bCs w:val="0"/>
          <w:color w:val="000000"/>
          <w:sz w:val="28"/>
        </w:rPr>
        <w:t>, PIN–757 002</w:t>
      </w:r>
    </w:p>
    <w:p w:rsidR="001B66AA" w:rsidRDefault="001B66AA" w:rsidP="001B66AA">
      <w:pPr>
        <w:pStyle w:val="BodyText"/>
        <w:ind w:right="29"/>
        <w:jc w:val="center"/>
        <w:rPr>
          <w:rFonts w:cs="Arial"/>
          <w:b w:val="0"/>
          <w:bCs w:val="0"/>
          <w:color w:val="000000"/>
          <w:sz w:val="28"/>
        </w:rPr>
      </w:pPr>
      <w:proofErr w:type="gramStart"/>
      <w:r>
        <w:rPr>
          <w:rFonts w:cs="Arial"/>
          <w:b w:val="0"/>
          <w:bCs w:val="0"/>
          <w:color w:val="000000"/>
          <w:sz w:val="28"/>
        </w:rPr>
        <w:t>Email :</w:t>
      </w:r>
      <w:proofErr w:type="gramEnd"/>
      <w:r>
        <w:rPr>
          <w:rFonts w:cs="Arial"/>
          <w:b w:val="0"/>
          <w:bCs w:val="0"/>
          <w:color w:val="000000"/>
          <w:sz w:val="28"/>
        </w:rPr>
        <w:t xml:space="preserve"> seba_orissa@sify.com</w:t>
      </w:r>
    </w:p>
    <w:p w:rsidR="001B66AA" w:rsidRDefault="001B66AA" w:rsidP="001B66AA">
      <w:pPr>
        <w:jc w:val="center"/>
        <w:rPr>
          <w:b/>
          <w:color w:val="000000"/>
          <w:sz w:val="28"/>
          <w:lang w:val="en-GB"/>
        </w:rPr>
      </w:pPr>
      <w:proofErr w:type="gramStart"/>
      <w:r>
        <w:rPr>
          <w:b/>
          <w:color w:val="000000"/>
          <w:sz w:val="28"/>
          <w:lang w:val="en-GB"/>
        </w:rPr>
        <w:t>Web  :</w:t>
      </w:r>
      <w:proofErr w:type="gramEnd"/>
      <w:r>
        <w:rPr>
          <w:b/>
          <w:color w:val="000000"/>
          <w:sz w:val="28"/>
          <w:lang w:val="en-GB"/>
        </w:rPr>
        <w:t xml:space="preserve">  www.seba.org.in</w:t>
      </w:r>
    </w:p>
    <w:p w:rsidR="001B66AA" w:rsidRDefault="001B66AA" w:rsidP="001B66AA">
      <w:pPr>
        <w:rPr>
          <w:sz w:val="26"/>
          <w:szCs w:val="26"/>
        </w:rPr>
      </w:pPr>
    </w:p>
    <w:p w:rsidR="001B66AA" w:rsidRDefault="001B66AA" w:rsidP="00156A72">
      <w:pPr>
        <w:pStyle w:val="NormalWeb"/>
        <w:jc w:val="center"/>
        <w:rPr>
          <w:rFonts w:asciiTheme="majorHAnsi" w:hAnsiTheme="majorHAnsi"/>
          <w:b/>
          <w:sz w:val="28"/>
          <w:u w:val="single"/>
        </w:rPr>
      </w:pPr>
    </w:p>
    <w:p w:rsidR="00156A72" w:rsidRDefault="00156A72" w:rsidP="00156A72">
      <w:pPr>
        <w:pStyle w:val="NormalWeb"/>
        <w:jc w:val="center"/>
        <w:rPr>
          <w:rFonts w:asciiTheme="majorHAnsi" w:hAnsiTheme="majorHAnsi"/>
          <w:b/>
          <w:sz w:val="28"/>
          <w:u w:val="single"/>
        </w:rPr>
      </w:pPr>
      <w:r w:rsidRPr="00BD5A0A">
        <w:rPr>
          <w:rFonts w:asciiTheme="majorHAnsi" w:hAnsiTheme="majorHAnsi"/>
          <w:b/>
          <w:sz w:val="28"/>
          <w:u w:val="single"/>
        </w:rPr>
        <w:lastRenderedPageBreak/>
        <w:t>A PROJECT PROPOSAL ON ‘CHILDREN HOME</w:t>
      </w:r>
      <w:r>
        <w:rPr>
          <w:rFonts w:asciiTheme="majorHAnsi" w:hAnsiTheme="majorHAnsi"/>
          <w:b/>
          <w:sz w:val="28"/>
          <w:u w:val="single"/>
        </w:rPr>
        <w:t>/ORPHANAGE</w:t>
      </w:r>
      <w:r w:rsidRPr="00BD5A0A">
        <w:rPr>
          <w:rFonts w:asciiTheme="majorHAnsi" w:hAnsiTheme="majorHAnsi"/>
          <w:b/>
          <w:sz w:val="28"/>
          <w:u w:val="single"/>
        </w:rPr>
        <w:t>’</w:t>
      </w:r>
    </w:p>
    <w:p w:rsidR="00156A72" w:rsidRPr="001869F7" w:rsidRDefault="001B66AA" w:rsidP="00156A72">
      <w:pPr>
        <w:pStyle w:val="NormalWeb"/>
        <w:rPr>
          <w:rFonts w:asciiTheme="majorHAnsi" w:hAnsiTheme="majorHAnsi"/>
          <w:b/>
          <w:i/>
          <w:sz w:val="26"/>
          <w:u w:val="single"/>
        </w:rPr>
      </w:pPr>
      <w:r w:rsidRPr="001869F7">
        <w:rPr>
          <w:rFonts w:asciiTheme="majorHAnsi" w:hAnsiTheme="majorHAnsi"/>
          <w:b/>
          <w:i/>
          <w:sz w:val="26"/>
          <w:u w:val="single"/>
        </w:rPr>
        <w:t xml:space="preserve">Project </w:t>
      </w:r>
      <w:r w:rsidR="00156A72" w:rsidRPr="001869F7">
        <w:rPr>
          <w:rFonts w:asciiTheme="majorHAnsi" w:hAnsiTheme="majorHAnsi"/>
          <w:b/>
          <w:i/>
          <w:sz w:val="26"/>
          <w:u w:val="single"/>
        </w:rPr>
        <w:t>Back Ground</w:t>
      </w:r>
    </w:p>
    <w:p w:rsidR="00156A72" w:rsidRDefault="00156A72" w:rsidP="00156A72">
      <w:pPr>
        <w:autoSpaceDE w:val="0"/>
        <w:autoSpaceDN w:val="0"/>
        <w:adjustRightInd w:val="0"/>
        <w:spacing w:after="0" w:line="360" w:lineRule="auto"/>
        <w:jc w:val="both"/>
        <w:rPr>
          <w:rFonts w:ascii="Times New Roman" w:hAnsi="Times New Roman" w:cs="Times New Roman"/>
          <w:sz w:val="28"/>
          <w:szCs w:val="28"/>
        </w:rPr>
      </w:pPr>
      <w:r>
        <w:rPr>
          <w:sz w:val="28"/>
          <w:szCs w:val="28"/>
        </w:rPr>
        <w:tab/>
      </w:r>
      <w:r w:rsidRPr="00BD5A0A">
        <w:rPr>
          <w:sz w:val="28"/>
          <w:szCs w:val="28"/>
        </w:rPr>
        <w:t>Children are the treasure of the nation.</w:t>
      </w:r>
      <w:r>
        <w:rPr>
          <w:sz w:val="28"/>
          <w:szCs w:val="28"/>
        </w:rPr>
        <w:t xml:space="preserve"> So from the child-hood,</w:t>
      </w:r>
      <w:r w:rsidRPr="00BD5A0A">
        <w:rPr>
          <w:sz w:val="28"/>
          <w:szCs w:val="28"/>
        </w:rPr>
        <w:t xml:space="preserve"> </w:t>
      </w:r>
      <w:r>
        <w:rPr>
          <w:rStyle w:val="jhc"/>
          <w:sz w:val="28"/>
          <w:szCs w:val="28"/>
        </w:rPr>
        <w:t>w</w:t>
      </w:r>
      <w:r w:rsidRPr="00BD5A0A">
        <w:rPr>
          <w:rStyle w:val="jhc"/>
          <w:sz w:val="28"/>
          <w:szCs w:val="28"/>
        </w:rPr>
        <w:t xml:space="preserve">e provide each child with a safe and secure environment, the opportunity of an education, and skills training to set them on a life-long path </w:t>
      </w:r>
      <w:r>
        <w:rPr>
          <w:rStyle w:val="jhc"/>
          <w:sz w:val="28"/>
          <w:szCs w:val="28"/>
        </w:rPr>
        <w:t xml:space="preserve">towards independence, happiness. </w:t>
      </w:r>
      <w:r w:rsidRPr="00EB4CC6">
        <w:rPr>
          <w:rFonts w:ascii="Times New Roman" w:hAnsi="Times New Roman" w:cs="Times New Roman"/>
          <w:sz w:val="28"/>
          <w:szCs w:val="28"/>
        </w:rPr>
        <w:t>Every child has a right to be brought up</w:t>
      </w:r>
      <w:r>
        <w:rPr>
          <w:rFonts w:ascii="Times New Roman" w:hAnsi="Times New Roman" w:cs="Times New Roman"/>
          <w:sz w:val="28"/>
          <w:szCs w:val="28"/>
        </w:rPr>
        <w:t xml:space="preserve"> in a family and to be grown up </w:t>
      </w:r>
      <w:r w:rsidRPr="00EB4CC6">
        <w:rPr>
          <w:rFonts w:ascii="Times New Roman" w:hAnsi="Times New Roman" w:cs="Times New Roman"/>
          <w:sz w:val="28"/>
          <w:szCs w:val="28"/>
        </w:rPr>
        <w:t>in a protective and secured</w:t>
      </w:r>
      <w:r>
        <w:rPr>
          <w:rFonts w:ascii="Times New Roman" w:hAnsi="Times New Roman" w:cs="Times New Roman"/>
          <w:sz w:val="28"/>
          <w:szCs w:val="28"/>
        </w:rPr>
        <w:t xml:space="preserve"> </w:t>
      </w:r>
      <w:r w:rsidRPr="00EB4CC6">
        <w:rPr>
          <w:rFonts w:ascii="Times New Roman" w:hAnsi="Times New Roman" w:cs="Times New Roman"/>
          <w:sz w:val="28"/>
          <w:szCs w:val="28"/>
        </w:rPr>
        <w:t>environment. She</w:t>
      </w:r>
      <w:r>
        <w:rPr>
          <w:rFonts w:ascii="Times New Roman" w:hAnsi="Times New Roman" w:cs="Times New Roman"/>
          <w:sz w:val="28"/>
          <w:szCs w:val="28"/>
        </w:rPr>
        <w:t xml:space="preserve">/he has also a right to a name, </w:t>
      </w:r>
      <w:r w:rsidRPr="00EB4CC6">
        <w:rPr>
          <w:rFonts w:ascii="Times New Roman" w:hAnsi="Times New Roman" w:cs="Times New Roman"/>
          <w:sz w:val="28"/>
          <w:szCs w:val="28"/>
        </w:rPr>
        <w:t>nationality and parenthood. But there are several instances</w:t>
      </w:r>
      <w:r>
        <w:rPr>
          <w:rFonts w:ascii="Times New Roman" w:hAnsi="Times New Roman" w:cs="Times New Roman"/>
          <w:sz w:val="28"/>
          <w:szCs w:val="28"/>
        </w:rPr>
        <w:t xml:space="preserve"> </w:t>
      </w:r>
      <w:r w:rsidRPr="00EB4CC6">
        <w:rPr>
          <w:rFonts w:ascii="Times New Roman" w:hAnsi="Times New Roman" w:cs="Times New Roman"/>
          <w:sz w:val="28"/>
          <w:szCs w:val="28"/>
        </w:rPr>
        <w:t>where children are relinquished immediately after birth due to many reasons – unwed motherhood, extreme</w:t>
      </w:r>
      <w:r>
        <w:rPr>
          <w:rFonts w:ascii="Times New Roman" w:hAnsi="Times New Roman" w:cs="Times New Roman"/>
          <w:sz w:val="28"/>
          <w:szCs w:val="28"/>
        </w:rPr>
        <w:t xml:space="preserve"> </w:t>
      </w:r>
      <w:r w:rsidRPr="00EB4CC6">
        <w:rPr>
          <w:rFonts w:ascii="Times New Roman" w:hAnsi="Times New Roman" w:cs="Times New Roman"/>
          <w:sz w:val="28"/>
          <w:szCs w:val="28"/>
        </w:rPr>
        <w:t>poverty, too many girl children and orphan-hood etc.</w:t>
      </w:r>
      <w:r>
        <w:rPr>
          <w:rFonts w:ascii="Times New Roman" w:hAnsi="Times New Roman" w:cs="Times New Roman"/>
          <w:sz w:val="28"/>
          <w:szCs w:val="28"/>
        </w:rPr>
        <w:t xml:space="preserve"> </w:t>
      </w:r>
      <w:r w:rsidRPr="00EB4CC6">
        <w:rPr>
          <w:rFonts w:ascii="Times New Roman" w:hAnsi="Times New Roman" w:cs="Times New Roman"/>
          <w:sz w:val="28"/>
          <w:szCs w:val="28"/>
        </w:rPr>
        <w:t>Statistics regarding orphans, abandoned children and</w:t>
      </w:r>
      <w:r>
        <w:rPr>
          <w:rFonts w:ascii="Times New Roman" w:hAnsi="Times New Roman" w:cs="Times New Roman"/>
          <w:sz w:val="28"/>
          <w:szCs w:val="28"/>
        </w:rPr>
        <w:t xml:space="preserve"> </w:t>
      </w:r>
      <w:r w:rsidRPr="00EB4CC6">
        <w:rPr>
          <w:rFonts w:ascii="Times New Roman" w:hAnsi="Times New Roman" w:cs="Times New Roman"/>
          <w:sz w:val="28"/>
          <w:szCs w:val="28"/>
        </w:rPr>
        <w:t>children living in uncomfortable circumstances is not available and however, they are of plenty who needs</w:t>
      </w:r>
      <w:r>
        <w:rPr>
          <w:rFonts w:ascii="Times New Roman" w:hAnsi="Times New Roman" w:cs="Times New Roman"/>
          <w:sz w:val="28"/>
          <w:szCs w:val="28"/>
        </w:rPr>
        <w:t xml:space="preserve"> </w:t>
      </w:r>
      <w:r w:rsidRPr="00EB4CC6">
        <w:rPr>
          <w:rFonts w:ascii="Times New Roman" w:hAnsi="Times New Roman" w:cs="Times New Roman"/>
          <w:sz w:val="28"/>
          <w:szCs w:val="28"/>
        </w:rPr>
        <w:t xml:space="preserve">care and protection in a family like environment. </w:t>
      </w:r>
      <w:r>
        <w:rPr>
          <w:rFonts w:ascii="Times New Roman" w:hAnsi="Times New Roman" w:cs="Times New Roman"/>
          <w:sz w:val="28"/>
          <w:szCs w:val="28"/>
        </w:rPr>
        <w:t>As per the</w:t>
      </w:r>
      <w:r w:rsidRPr="00EB4CC6">
        <w:rPr>
          <w:rFonts w:ascii="Times New Roman" w:hAnsi="Times New Roman" w:cs="Times New Roman"/>
          <w:sz w:val="28"/>
          <w:szCs w:val="28"/>
        </w:rPr>
        <w:t xml:space="preserve"> United Nations Convention on the Rights of the Child, 1989, says that a child is a deprived of parental</w:t>
      </w:r>
      <w:r>
        <w:rPr>
          <w:rFonts w:ascii="Times New Roman" w:hAnsi="Times New Roman" w:cs="Times New Roman"/>
          <w:sz w:val="28"/>
          <w:szCs w:val="28"/>
        </w:rPr>
        <w:t xml:space="preserve"> </w:t>
      </w:r>
      <w:r w:rsidRPr="00EB4CC6">
        <w:rPr>
          <w:rFonts w:ascii="Times New Roman" w:hAnsi="Times New Roman" w:cs="Times New Roman"/>
          <w:sz w:val="28"/>
          <w:szCs w:val="28"/>
        </w:rPr>
        <w:t>care is entitled to the protection and assistance of the State and it is the responsibility of the State to help in</w:t>
      </w:r>
      <w:r>
        <w:rPr>
          <w:rFonts w:ascii="Times New Roman" w:hAnsi="Times New Roman" w:cs="Times New Roman"/>
          <w:sz w:val="28"/>
          <w:szCs w:val="28"/>
        </w:rPr>
        <w:t xml:space="preserve"> </w:t>
      </w:r>
      <w:r w:rsidRPr="00EB4CC6">
        <w:rPr>
          <w:rFonts w:ascii="Times New Roman" w:hAnsi="Times New Roman" w:cs="Times New Roman"/>
          <w:sz w:val="28"/>
          <w:szCs w:val="28"/>
        </w:rPr>
        <w:t xml:space="preserve">establishment forester families (Article 20). </w:t>
      </w:r>
    </w:p>
    <w:p w:rsidR="004B5AA1" w:rsidRDefault="004B5AA1" w:rsidP="00156A72">
      <w:pPr>
        <w:autoSpaceDE w:val="0"/>
        <w:autoSpaceDN w:val="0"/>
        <w:adjustRightInd w:val="0"/>
        <w:spacing w:after="0" w:line="360" w:lineRule="auto"/>
        <w:jc w:val="both"/>
        <w:rPr>
          <w:rFonts w:ascii="Times New Roman" w:hAnsi="Times New Roman" w:cs="Times New Roman"/>
          <w:b/>
          <w:i/>
          <w:sz w:val="28"/>
          <w:szCs w:val="28"/>
        </w:rPr>
      </w:pPr>
    </w:p>
    <w:p w:rsidR="00156A72" w:rsidRPr="001869F7" w:rsidRDefault="00156A72" w:rsidP="00156A72">
      <w:pPr>
        <w:autoSpaceDE w:val="0"/>
        <w:autoSpaceDN w:val="0"/>
        <w:adjustRightInd w:val="0"/>
        <w:spacing w:after="0" w:line="360" w:lineRule="auto"/>
        <w:jc w:val="both"/>
        <w:rPr>
          <w:rFonts w:ascii="Times New Roman" w:hAnsi="Times New Roman" w:cs="Times New Roman"/>
          <w:b/>
          <w:i/>
          <w:sz w:val="28"/>
          <w:szCs w:val="28"/>
        </w:rPr>
      </w:pPr>
      <w:r w:rsidRPr="001869F7">
        <w:rPr>
          <w:rFonts w:ascii="Times New Roman" w:hAnsi="Times New Roman" w:cs="Times New Roman"/>
          <w:b/>
          <w:i/>
          <w:sz w:val="28"/>
          <w:szCs w:val="28"/>
        </w:rPr>
        <w:t xml:space="preserve">Who is an orphan? </w:t>
      </w:r>
    </w:p>
    <w:p w:rsidR="00156A72" w:rsidRPr="00401517" w:rsidRDefault="00156A72" w:rsidP="00156A7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401517">
        <w:rPr>
          <w:rFonts w:ascii="Times New Roman" w:hAnsi="Times New Roman" w:cs="Times New Roman"/>
          <w:sz w:val="28"/>
          <w:szCs w:val="28"/>
        </w:rPr>
        <w:t xml:space="preserve">An </w:t>
      </w:r>
      <w:r w:rsidRPr="00C165D5">
        <w:rPr>
          <w:bCs/>
          <w:sz w:val="28"/>
          <w:szCs w:val="28"/>
        </w:rPr>
        <w:t>orphan</w:t>
      </w:r>
      <w:r w:rsidRPr="00401517">
        <w:rPr>
          <w:sz w:val="28"/>
          <w:szCs w:val="28"/>
        </w:rPr>
        <w:t xml:space="preserve"> is</w:t>
      </w:r>
      <w:r w:rsidRPr="00401517">
        <w:rPr>
          <w:rFonts w:ascii="Times New Roman" w:hAnsi="Times New Roman" w:cs="Times New Roman"/>
          <w:sz w:val="28"/>
          <w:szCs w:val="28"/>
        </w:rPr>
        <w:t xml:space="preserve"> a child permanently bereaved of his or her parents. In common usage, only a child who has lost both parents is called an orphan. However, adults can also be referred to as orphans, or "adult orphans".</w:t>
      </w:r>
    </w:p>
    <w:p w:rsidR="00156A72" w:rsidRPr="00C165D5" w:rsidRDefault="00156A72" w:rsidP="00156A72">
      <w:pPr>
        <w:pStyle w:val="ListParagraph"/>
        <w:numPr>
          <w:ilvl w:val="0"/>
          <w:numId w:val="2"/>
        </w:numPr>
        <w:autoSpaceDE w:val="0"/>
        <w:autoSpaceDN w:val="0"/>
        <w:adjustRightInd w:val="0"/>
        <w:spacing w:after="0" w:line="360" w:lineRule="auto"/>
        <w:jc w:val="both"/>
        <w:rPr>
          <w:rFonts w:ascii="Times New Roman" w:hAnsi="Times New Roman" w:cs="Times New Roman"/>
          <w:sz w:val="28"/>
          <w:szCs w:val="28"/>
        </w:rPr>
      </w:pPr>
      <w:r w:rsidRPr="00C165D5">
        <w:rPr>
          <w:rFonts w:ascii="Times New Roman" w:hAnsi="Times New Roman" w:cs="Times New Roman"/>
          <w:sz w:val="28"/>
          <w:szCs w:val="28"/>
        </w:rPr>
        <w:t>Every 30 seconds 2 children become orphan.</w:t>
      </w:r>
    </w:p>
    <w:p w:rsidR="00156A72" w:rsidRPr="00C165D5" w:rsidRDefault="00156A72" w:rsidP="00156A72">
      <w:pPr>
        <w:pStyle w:val="ListParagraph"/>
        <w:numPr>
          <w:ilvl w:val="0"/>
          <w:numId w:val="2"/>
        </w:numPr>
        <w:autoSpaceDE w:val="0"/>
        <w:autoSpaceDN w:val="0"/>
        <w:adjustRightInd w:val="0"/>
        <w:spacing w:after="0" w:line="360" w:lineRule="auto"/>
        <w:jc w:val="both"/>
        <w:rPr>
          <w:rFonts w:ascii="Times New Roman" w:hAnsi="Times New Roman" w:cs="Times New Roman"/>
          <w:sz w:val="28"/>
          <w:szCs w:val="28"/>
        </w:rPr>
      </w:pPr>
      <w:r w:rsidRPr="00C165D5">
        <w:rPr>
          <w:rFonts w:ascii="Times New Roman" w:hAnsi="Times New Roman" w:cs="Times New Roman"/>
          <w:sz w:val="28"/>
          <w:szCs w:val="28"/>
        </w:rPr>
        <w:t>There are more than 100 millions orphans worldwide.</w:t>
      </w:r>
    </w:p>
    <w:p w:rsidR="00156A72" w:rsidRPr="00C165D5" w:rsidRDefault="00156A72" w:rsidP="00156A72">
      <w:pPr>
        <w:pStyle w:val="ListParagraph"/>
        <w:numPr>
          <w:ilvl w:val="0"/>
          <w:numId w:val="2"/>
        </w:numPr>
        <w:autoSpaceDE w:val="0"/>
        <w:autoSpaceDN w:val="0"/>
        <w:adjustRightInd w:val="0"/>
        <w:spacing w:after="0" w:line="360" w:lineRule="auto"/>
        <w:jc w:val="both"/>
        <w:rPr>
          <w:rFonts w:ascii="Times New Roman" w:hAnsi="Times New Roman" w:cs="Times New Roman"/>
          <w:sz w:val="28"/>
          <w:szCs w:val="28"/>
        </w:rPr>
      </w:pPr>
      <w:r w:rsidRPr="00C165D5">
        <w:rPr>
          <w:rFonts w:ascii="Times New Roman" w:hAnsi="Times New Roman" w:cs="Times New Roman"/>
          <w:sz w:val="28"/>
          <w:szCs w:val="28"/>
        </w:rPr>
        <w:t>There are an estimate 65 millions orphan in Asia</w:t>
      </w:r>
    </w:p>
    <w:p w:rsidR="00156A72" w:rsidRDefault="00156A72" w:rsidP="00156A7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These children are hungry, lonely, and afraid.  As the population of orphan children is giving in epidemic proportion there is an enormous and immediate need to give the necessary care for these orphans, so that they have a fruitful life and bright </w:t>
      </w:r>
      <w:proofErr w:type="gramStart"/>
      <w:r>
        <w:rPr>
          <w:rFonts w:ascii="Times New Roman" w:hAnsi="Times New Roman" w:cs="Times New Roman"/>
          <w:sz w:val="28"/>
          <w:szCs w:val="28"/>
        </w:rPr>
        <w:t xml:space="preserve">future </w:t>
      </w:r>
      <w:r w:rsidR="00A50562">
        <w:rPr>
          <w:rFonts w:ascii="Times New Roman" w:hAnsi="Times New Roman" w:cs="Times New Roman"/>
          <w:sz w:val="28"/>
          <w:szCs w:val="28"/>
        </w:rPr>
        <w:t>.</w:t>
      </w:r>
      <w:proofErr w:type="gramEnd"/>
    </w:p>
    <w:p w:rsidR="004B5AA1" w:rsidRDefault="001869F7" w:rsidP="00156A72">
      <w:pPr>
        <w:pStyle w:val="NormalWeb"/>
        <w:spacing w:line="360" w:lineRule="auto"/>
        <w:jc w:val="both"/>
        <w:rPr>
          <w:rFonts w:asciiTheme="majorHAnsi" w:hAnsiTheme="majorHAnsi"/>
          <w:b/>
          <w:sz w:val="28"/>
          <w:szCs w:val="28"/>
        </w:rPr>
      </w:pPr>
      <w:r>
        <w:rPr>
          <w:rFonts w:asciiTheme="majorHAnsi" w:hAnsiTheme="majorHAnsi"/>
          <w:b/>
          <w:sz w:val="28"/>
          <w:szCs w:val="28"/>
        </w:rPr>
        <w:t xml:space="preserve"> </w:t>
      </w:r>
      <w:r w:rsidR="00156A72" w:rsidRPr="00274F15">
        <w:rPr>
          <w:rFonts w:asciiTheme="majorHAnsi" w:hAnsiTheme="majorHAnsi"/>
          <w:b/>
          <w:sz w:val="28"/>
          <w:szCs w:val="28"/>
        </w:rPr>
        <w:t xml:space="preserve"> </w:t>
      </w:r>
    </w:p>
    <w:p w:rsidR="00156A72" w:rsidRPr="001869F7" w:rsidRDefault="00156A72" w:rsidP="00156A72">
      <w:pPr>
        <w:pStyle w:val="NormalWeb"/>
        <w:spacing w:line="360" w:lineRule="auto"/>
        <w:jc w:val="both"/>
        <w:rPr>
          <w:rFonts w:asciiTheme="majorHAnsi" w:hAnsiTheme="majorHAnsi"/>
          <w:b/>
          <w:i/>
          <w:sz w:val="28"/>
          <w:szCs w:val="28"/>
        </w:rPr>
      </w:pPr>
      <w:r w:rsidRPr="001869F7">
        <w:rPr>
          <w:rFonts w:asciiTheme="majorHAnsi" w:hAnsiTheme="majorHAnsi"/>
          <w:b/>
          <w:i/>
          <w:sz w:val="28"/>
          <w:szCs w:val="28"/>
        </w:rPr>
        <w:lastRenderedPageBreak/>
        <w:t xml:space="preserve">What </w:t>
      </w:r>
      <w:proofErr w:type="gramStart"/>
      <w:r w:rsidRPr="001869F7">
        <w:rPr>
          <w:rFonts w:asciiTheme="majorHAnsi" w:hAnsiTheme="majorHAnsi"/>
          <w:b/>
          <w:i/>
          <w:sz w:val="28"/>
          <w:szCs w:val="28"/>
        </w:rPr>
        <w:t>is</w:t>
      </w:r>
      <w:proofErr w:type="gramEnd"/>
      <w:r w:rsidRPr="001869F7">
        <w:rPr>
          <w:rFonts w:asciiTheme="majorHAnsi" w:hAnsiTheme="majorHAnsi"/>
          <w:b/>
          <w:i/>
          <w:sz w:val="28"/>
          <w:szCs w:val="28"/>
        </w:rPr>
        <w:t xml:space="preserve"> Orphanage/ Child home:</w:t>
      </w:r>
    </w:p>
    <w:p w:rsidR="00156A72" w:rsidRPr="00652FBF" w:rsidRDefault="00156A72" w:rsidP="00156A72">
      <w:pPr>
        <w:pStyle w:val="NormalWeb"/>
        <w:spacing w:line="360" w:lineRule="auto"/>
        <w:jc w:val="both"/>
        <w:rPr>
          <w:sz w:val="28"/>
          <w:szCs w:val="28"/>
        </w:rPr>
      </w:pPr>
      <w:r w:rsidRPr="00652FBF">
        <w:rPr>
          <w:sz w:val="28"/>
          <w:szCs w:val="28"/>
        </w:rPr>
        <w:tab/>
        <w:t xml:space="preserve">An </w:t>
      </w:r>
      <w:r w:rsidRPr="00652FBF">
        <w:rPr>
          <w:b/>
          <w:bCs/>
          <w:sz w:val="28"/>
          <w:szCs w:val="28"/>
        </w:rPr>
        <w:t>orphanage</w:t>
      </w:r>
      <w:r w:rsidRPr="00652FBF">
        <w:rPr>
          <w:sz w:val="28"/>
          <w:szCs w:val="28"/>
        </w:rPr>
        <w:t xml:space="preserve"> is a </w:t>
      </w:r>
      <w:hyperlink r:id="rId6" w:tooltip="Residential education" w:history="1">
        <w:r w:rsidRPr="00652FBF">
          <w:rPr>
            <w:rStyle w:val="Hyperlink"/>
            <w:color w:val="auto"/>
            <w:sz w:val="28"/>
            <w:szCs w:val="28"/>
            <w:u w:val="none"/>
          </w:rPr>
          <w:t>residential institution</w:t>
        </w:r>
      </w:hyperlink>
      <w:r w:rsidRPr="00652FBF">
        <w:rPr>
          <w:sz w:val="28"/>
          <w:szCs w:val="28"/>
        </w:rPr>
        <w:t xml:space="preserve"> devoted to the </w:t>
      </w:r>
      <w:hyperlink r:id="rId7" w:tooltip="Childcare" w:history="1">
        <w:r w:rsidRPr="00652FBF">
          <w:rPr>
            <w:rStyle w:val="Hyperlink"/>
            <w:color w:val="auto"/>
            <w:sz w:val="28"/>
            <w:szCs w:val="28"/>
            <w:u w:val="none"/>
          </w:rPr>
          <w:t>care</w:t>
        </w:r>
      </w:hyperlink>
      <w:r w:rsidRPr="00652FBF">
        <w:rPr>
          <w:sz w:val="28"/>
          <w:szCs w:val="28"/>
        </w:rPr>
        <w:t xml:space="preserve"> of </w:t>
      </w:r>
      <w:hyperlink r:id="rId8" w:tooltip="Orphan" w:history="1">
        <w:r w:rsidRPr="00652FBF">
          <w:rPr>
            <w:rStyle w:val="Hyperlink"/>
            <w:color w:val="auto"/>
            <w:sz w:val="28"/>
            <w:szCs w:val="28"/>
            <w:u w:val="none"/>
          </w:rPr>
          <w:t>orphans</w:t>
        </w:r>
      </w:hyperlink>
      <w:r w:rsidRPr="00652FBF">
        <w:rPr>
          <w:sz w:val="28"/>
          <w:szCs w:val="28"/>
        </w:rPr>
        <w:t xml:space="preserve"> – children whose parents are deceased or otherwise unable or unwilling to care for them. Parents, and sometimes grandparents, are legally responsible for supporting children, but in the absence of these or other relatives willing to care for the children, they become a </w:t>
      </w:r>
      <w:hyperlink r:id="rId9" w:tooltip="Ward of the state" w:history="1">
        <w:r w:rsidRPr="00652FBF">
          <w:rPr>
            <w:rStyle w:val="Hyperlink"/>
            <w:color w:val="auto"/>
            <w:sz w:val="28"/>
            <w:szCs w:val="28"/>
            <w:u w:val="none"/>
          </w:rPr>
          <w:t>ward of the state</w:t>
        </w:r>
      </w:hyperlink>
      <w:r w:rsidRPr="00652FBF">
        <w:rPr>
          <w:sz w:val="28"/>
          <w:szCs w:val="28"/>
        </w:rPr>
        <w:t xml:space="preserve">, and orphanages are one way of providing for their care and housing. These institutions for children can be called </w:t>
      </w:r>
      <w:hyperlink r:id="rId10" w:tooltip="Group home" w:history="1">
        <w:r w:rsidRPr="00652FBF">
          <w:rPr>
            <w:rStyle w:val="Hyperlink"/>
            <w:i/>
            <w:iCs/>
            <w:color w:val="auto"/>
            <w:sz w:val="28"/>
            <w:szCs w:val="28"/>
            <w:u w:val="none"/>
          </w:rPr>
          <w:t>group home</w:t>
        </w:r>
      </w:hyperlink>
      <w:r w:rsidRPr="00652FBF">
        <w:rPr>
          <w:sz w:val="28"/>
          <w:szCs w:val="28"/>
        </w:rPr>
        <w:t xml:space="preserve">, </w:t>
      </w:r>
      <w:r w:rsidRPr="00652FBF">
        <w:rPr>
          <w:i/>
          <w:iCs/>
          <w:sz w:val="28"/>
          <w:szCs w:val="28"/>
        </w:rPr>
        <w:t>children's home</w:t>
      </w:r>
      <w:r w:rsidRPr="00652FBF">
        <w:rPr>
          <w:sz w:val="28"/>
          <w:szCs w:val="28"/>
        </w:rPr>
        <w:t xml:space="preserve">, </w:t>
      </w:r>
      <w:r w:rsidRPr="00652FBF">
        <w:rPr>
          <w:i/>
          <w:iCs/>
          <w:sz w:val="28"/>
          <w:szCs w:val="28"/>
        </w:rPr>
        <w:t>rehabilitation centre</w:t>
      </w:r>
      <w:r w:rsidRPr="00652FBF">
        <w:rPr>
          <w:sz w:val="28"/>
          <w:szCs w:val="28"/>
        </w:rPr>
        <w:t xml:space="preserve"> or </w:t>
      </w:r>
      <w:r w:rsidRPr="00652FBF">
        <w:rPr>
          <w:i/>
          <w:iCs/>
          <w:sz w:val="28"/>
          <w:szCs w:val="28"/>
        </w:rPr>
        <w:t>youth treatment centre</w:t>
      </w:r>
      <w:r w:rsidRPr="00652FBF">
        <w:rPr>
          <w:sz w:val="28"/>
          <w:szCs w:val="28"/>
        </w:rPr>
        <w:t>.</w:t>
      </w:r>
    </w:p>
    <w:p w:rsidR="00156A72" w:rsidRDefault="00156A72" w:rsidP="00156A72">
      <w:pPr>
        <w:pStyle w:val="Default"/>
        <w:jc w:val="both"/>
        <w:rPr>
          <w:rFonts w:ascii="Times New Roman" w:hAnsi="Times New Roman" w:cs="Times New Roman"/>
          <w:sz w:val="28"/>
          <w:szCs w:val="28"/>
        </w:rPr>
      </w:pPr>
      <w:r>
        <w:rPr>
          <w:rFonts w:ascii="Times New Roman" w:hAnsi="Times New Roman" w:cs="Times New Roman"/>
          <w:sz w:val="28"/>
          <w:szCs w:val="28"/>
        </w:rPr>
        <w:tab/>
      </w:r>
      <w:r w:rsidRPr="00EB4CC6">
        <w:rPr>
          <w:rFonts w:ascii="Times New Roman" w:hAnsi="Times New Roman" w:cs="Times New Roman"/>
          <w:sz w:val="28"/>
          <w:szCs w:val="28"/>
        </w:rPr>
        <w:t>The goal of the Children</w:t>
      </w:r>
      <w:r>
        <w:rPr>
          <w:rFonts w:ascii="Times New Roman" w:hAnsi="Times New Roman" w:cs="Times New Roman"/>
          <w:sz w:val="28"/>
          <w:szCs w:val="28"/>
        </w:rPr>
        <w:t xml:space="preserve"> home</w:t>
      </w:r>
      <w:r w:rsidRPr="00EB4CC6">
        <w:rPr>
          <w:rFonts w:ascii="Times New Roman" w:hAnsi="Times New Roman" w:cs="Times New Roman"/>
          <w:sz w:val="28"/>
          <w:szCs w:val="28"/>
        </w:rPr>
        <w:t xml:space="preserve"> program is to develop sustainable and replicable family-based services for children who otherwise would be institutionalized or on the streets. The program seeks to build a continuum of services in areas such as family preservation, domestic adoption, and foster care/family-type homes by: </w:t>
      </w:r>
    </w:p>
    <w:p w:rsidR="00156A72" w:rsidRPr="00EB4CC6" w:rsidRDefault="00156A72" w:rsidP="00156A72">
      <w:pPr>
        <w:pStyle w:val="Default"/>
        <w:jc w:val="both"/>
        <w:rPr>
          <w:rFonts w:ascii="Times New Roman" w:hAnsi="Times New Roman" w:cs="Times New Roman"/>
          <w:sz w:val="28"/>
          <w:szCs w:val="28"/>
        </w:rPr>
      </w:pPr>
    </w:p>
    <w:p w:rsidR="00156A72" w:rsidRPr="00EB4CC6" w:rsidRDefault="00156A72" w:rsidP="00156A72">
      <w:pPr>
        <w:pStyle w:val="Default"/>
        <w:numPr>
          <w:ilvl w:val="0"/>
          <w:numId w:val="3"/>
        </w:numPr>
        <w:jc w:val="both"/>
        <w:rPr>
          <w:rFonts w:ascii="Times New Roman" w:hAnsi="Times New Roman" w:cs="Times New Roman"/>
          <w:sz w:val="28"/>
          <w:szCs w:val="28"/>
        </w:rPr>
      </w:pPr>
      <w:r w:rsidRPr="00EB4CC6">
        <w:rPr>
          <w:rFonts w:ascii="Times New Roman" w:hAnsi="Times New Roman" w:cs="Times New Roman"/>
          <w:sz w:val="28"/>
          <w:szCs w:val="28"/>
        </w:rPr>
        <w:t xml:space="preserve">Improving the knowledge, skills, and competencies of child welfare service providers and beneficiaries. </w:t>
      </w:r>
    </w:p>
    <w:p w:rsidR="00156A72" w:rsidRPr="00EB4CC6" w:rsidRDefault="00156A72" w:rsidP="00156A72">
      <w:pPr>
        <w:pStyle w:val="Default"/>
        <w:jc w:val="both"/>
        <w:rPr>
          <w:rFonts w:ascii="Times New Roman" w:hAnsi="Times New Roman" w:cs="Times New Roman"/>
          <w:sz w:val="28"/>
          <w:szCs w:val="28"/>
        </w:rPr>
      </w:pPr>
    </w:p>
    <w:p w:rsidR="00156A72" w:rsidRPr="00EB4CC6" w:rsidRDefault="00156A72" w:rsidP="00156A72">
      <w:pPr>
        <w:pStyle w:val="Default"/>
        <w:numPr>
          <w:ilvl w:val="0"/>
          <w:numId w:val="3"/>
        </w:numPr>
        <w:jc w:val="both"/>
        <w:rPr>
          <w:rFonts w:ascii="Times New Roman" w:hAnsi="Times New Roman" w:cs="Times New Roman"/>
          <w:sz w:val="28"/>
          <w:szCs w:val="28"/>
        </w:rPr>
      </w:pPr>
      <w:r w:rsidRPr="00EB4CC6">
        <w:rPr>
          <w:rFonts w:ascii="Times New Roman" w:hAnsi="Times New Roman" w:cs="Times New Roman"/>
          <w:sz w:val="28"/>
          <w:szCs w:val="28"/>
        </w:rPr>
        <w:t xml:space="preserve">Increasing public awareness and community involvement in child welfare issues. </w:t>
      </w:r>
    </w:p>
    <w:p w:rsidR="00156A72" w:rsidRPr="00EB4CC6" w:rsidRDefault="00156A72" w:rsidP="00156A72">
      <w:pPr>
        <w:pStyle w:val="Default"/>
        <w:jc w:val="both"/>
        <w:rPr>
          <w:rFonts w:ascii="Times New Roman" w:hAnsi="Times New Roman" w:cs="Times New Roman"/>
          <w:sz w:val="28"/>
          <w:szCs w:val="28"/>
        </w:rPr>
      </w:pPr>
    </w:p>
    <w:p w:rsidR="00156A72" w:rsidRPr="00EB4CC6" w:rsidRDefault="00156A72" w:rsidP="00156A72">
      <w:pPr>
        <w:pStyle w:val="Default"/>
        <w:numPr>
          <w:ilvl w:val="0"/>
          <w:numId w:val="3"/>
        </w:numPr>
        <w:jc w:val="both"/>
        <w:rPr>
          <w:rFonts w:ascii="Times New Roman" w:hAnsi="Times New Roman" w:cs="Times New Roman"/>
          <w:sz w:val="28"/>
          <w:szCs w:val="28"/>
        </w:rPr>
      </w:pPr>
      <w:r w:rsidRPr="00EB4CC6">
        <w:rPr>
          <w:rFonts w:ascii="Times New Roman" w:hAnsi="Times New Roman" w:cs="Times New Roman"/>
          <w:sz w:val="28"/>
          <w:szCs w:val="28"/>
        </w:rPr>
        <w:t xml:space="preserve">Strengthening the commitment of the government and nongovernmental organizations to develop family preservation, adoption, and foster care/family-type homes. </w:t>
      </w:r>
    </w:p>
    <w:p w:rsidR="00156A72" w:rsidRPr="00EB4CC6" w:rsidRDefault="00156A72" w:rsidP="00156A72">
      <w:pPr>
        <w:pStyle w:val="Default"/>
        <w:jc w:val="both"/>
        <w:rPr>
          <w:rFonts w:ascii="Times New Roman" w:hAnsi="Times New Roman" w:cs="Times New Roman"/>
          <w:sz w:val="28"/>
          <w:szCs w:val="28"/>
        </w:rPr>
      </w:pPr>
    </w:p>
    <w:p w:rsidR="00156A72" w:rsidRDefault="00156A72" w:rsidP="00156A72">
      <w:pPr>
        <w:pStyle w:val="Default"/>
        <w:numPr>
          <w:ilvl w:val="0"/>
          <w:numId w:val="3"/>
        </w:numPr>
        <w:jc w:val="both"/>
        <w:rPr>
          <w:rFonts w:ascii="Times New Roman" w:hAnsi="Times New Roman" w:cs="Times New Roman"/>
          <w:sz w:val="28"/>
          <w:szCs w:val="28"/>
        </w:rPr>
      </w:pPr>
      <w:r w:rsidRPr="00EB4CC6">
        <w:rPr>
          <w:rFonts w:ascii="Times New Roman" w:hAnsi="Times New Roman" w:cs="Times New Roman"/>
          <w:sz w:val="28"/>
          <w:szCs w:val="28"/>
        </w:rPr>
        <w:t xml:space="preserve">Initiating a shift in placement decisions in the best interest of the child. </w:t>
      </w:r>
    </w:p>
    <w:p w:rsidR="00156A72" w:rsidRDefault="00156A72" w:rsidP="00156A72">
      <w:pPr>
        <w:pStyle w:val="ListParagraph"/>
        <w:spacing w:line="240" w:lineRule="auto"/>
        <w:jc w:val="both"/>
        <w:rPr>
          <w:rFonts w:ascii="Times New Roman" w:hAnsi="Times New Roman" w:cs="Times New Roman"/>
          <w:sz w:val="28"/>
          <w:szCs w:val="28"/>
        </w:rPr>
      </w:pPr>
    </w:p>
    <w:p w:rsidR="00156A72" w:rsidRPr="00006CEB" w:rsidRDefault="00156A72" w:rsidP="00156A72">
      <w:pPr>
        <w:pStyle w:val="ListParagraph"/>
        <w:numPr>
          <w:ilvl w:val="0"/>
          <w:numId w:val="3"/>
        </w:numPr>
        <w:autoSpaceDE w:val="0"/>
        <w:autoSpaceDN w:val="0"/>
        <w:adjustRightInd w:val="0"/>
        <w:spacing w:after="0" w:line="240" w:lineRule="auto"/>
        <w:jc w:val="both"/>
        <w:rPr>
          <w:rFonts w:ascii="Times New Roman" w:hAnsi="Times New Roman" w:cs="Times New Roman"/>
          <w:sz w:val="28"/>
          <w:szCs w:val="28"/>
        </w:rPr>
      </w:pPr>
      <w:r w:rsidRPr="00006CEB">
        <w:rPr>
          <w:rFonts w:ascii="Times New Roman" w:hAnsi="Times New Roman" w:cs="Times New Roman"/>
          <w:sz w:val="28"/>
          <w:szCs w:val="28"/>
        </w:rPr>
        <w:t>And aiming of providing basic services like food, shelter, clothing, medical attention, general</w:t>
      </w:r>
      <w:r>
        <w:rPr>
          <w:rFonts w:ascii="Times New Roman" w:hAnsi="Times New Roman" w:cs="Times New Roman"/>
          <w:sz w:val="28"/>
          <w:szCs w:val="28"/>
        </w:rPr>
        <w:t xml:space="preserve"> </w:t>
      </w:r>
      <w:r w:rsidRPr="00006CEB">
        <w:rPr>
          <w:rFonts w:ascii="Times New Roman" w:hAnsi="Times New Roman" w:cs="Times New Roman"/>
          <w:sz w:val="28"/>
          <w:szCs w:val="28"/>
        </w:rPr>
        <w:t xml:space="preserve">education, vocational training and guardians to orphan children. </w:t>
      </w:r>
    </w:p>
    <w:p w:rsidR="00156A72" w:rsidRDefault="00156A72" w:rsidP="00156A72">
      <w:pPr>
        <w:pStyle w:val="Default"/>
        <w:ind w:left="720"/>
        <w:jc w:val="both"/>
        <w:rPr>
          <w:rFonts w:ascii="Times New Roman" w:hAnsi="Times New Roman" w:cs="Times New Roman"/>
          <w:sz w:val="28"/>
          <w:szCs w:val="28"/>
        </w:rPr>
      </w:pPr>
    </w:p>
    <w:p w:rsidR="00156A72" w:rsidRPr="00EB4CC6" w:rsidRDefault="00156A72" w:rsidP="00156A72">
      <w:pPr>
        <w:pStyle w:val="Default"/>
        <w:ind w:left="720" w:hanging="360"/>
        <w:jc w:val="both"/>
        <w:rPr>
          <w:rFonts w:ascii="Times New Roman" w:hAnsi="Times New Roman" w:cs="Times New Roman"/>
          <w:sz w:val="28"/>
          <w:szCs w:val="28"/>
        </w:rPr>
      </w:pPr>
    </w:p>
    <w:p w:rsidR="00156A72" w:rsidRPr="00006CEB" w:rsidRDefault="00156A72" w:rsidP="00156A72">
      <w:pPr>
        <w:autoSpaceDE w:val="0"/>
        <w:autoSpaceDN w:val="0"/>
        <w:adjustRightInd w:val="0"/>
        <w:spacing w:after="0" w:line="360" w:lineRule="auto"/>
        <w:jc w:val="center"/>
        <w:rPr>
          <w:rFonts w:asciiTheme="majorHAnsi" w:hAnsiTheme="majorHAnsi" w:cs="Times New Roman"/>
          <w:b/>
          <w:sz w:val="28"/>
          <w:szCs w:val="28"/>
          <w:u w:val="single"/>
        </w:rPr>
      </w:pPr>
      <w:r w:rsidRPr="00006CEB">
        <w:rPr>
          <w:rFonts w:asciiTheme="majorHAnsi" w:hAnsiTheme="majorHAnsi" w:cs="Times New Roman"/>
          <w:b/>
          <w:sz w:val="28"/>
          <w:szCs w:val="28"/>
          <w:u w:val="single"/>
        </w:rPr>
        <w:t>Urban Orphan Children Home</w:t>
      </w:r>
    </w:p>
    <w:p w:rsidR="00156A72" w:rsidRPr="00006CEB" w:rsidRDefault="00156A72" w:rsidP="00156A72">
      <w:pPr>
        <w:pStyle w:val="ListParagraph"/>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1. </w:t>
      </w:r>
      <w:r w:rsidRPr="00006CEB">
        <w:rPr>
          <w:rFonts w:ascii="Times New Roman" w:hAnsi="Times New Roman" w:cs="Times New Roman"/>
          <w:b/>
          <w:sz w:val="28"/>
          <w:szCs w:val="28"/>
        </w:rPr>
        <w:t>Title of the Project</w:t>
      </w:r>
      <w:r>
        <w:rPr>
          <w:rFonts w:ascii="Times New Roman" w:hAnsi="Times New Roman" w:cs="Times New Roman"/>
          <w:sz w:val="28"/>
          <w:szCs w:val="28"/>
        </w:rPr>
        <w:t xml:space="preserve">:  Urban Orphan Children </w:t>
      </w:r>
      <w:proofErr w:type="gramStart"/>
      <w:r>
        <w:rPr>
          <w:rFonts w:ascii="Times New Roman" w:hAnsi="Times New Roman" w:cs="Times New Roman"/>
          <w:sz w:val="28"/>
          <w:szCs w:val="28"/>
        </w:rPr>
        <w:t xml:space="preserve">Home  </w:t>
      </w:r>
      <w:r w:rsidR="00A50562">
        <w:rPr>
          <w:rFonts w:ascii="Times New Roman" w:hAnsi="Times New Roman" w:cs="Times New Roman"/>
          <w:sz w:val="28"/>
          <w:szCs w:val="28"/>
        </w:rPr>
        <w:t>.</w:t>
      </w:r>
      <w:proofErr w:type="gramEnd"/>
    </w:p>
    <w:p w:rsidR="00156A72" w:rsidRDefault="00A50562" w:rsidP="00156A72">
      <w:pPr>
        <w:spacing w:after="24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156A72">
        <w:rPr>
          <w:rFonts w:ascii="Times New Roman" w:eastAsia="Times New Roman" w:hAnsi="Times New Roman" w:cs="Times New Roman"/>
          <w:b/>
          <w:bCs/>
          <w:sz w:val="28"/>
          <w:szCs w:val="28"/>
        </w:rPr>
        <w:t>. Aim</w:t>
      </w:r>
      <w:r>
        <w:rPr>
          <w:rFonts w:ascii="Times New Roman" w:eastAsia="Times New Roman" w:hAnsi="Times New Roman" w:cs="Times New Roman"/>
          <w:b/>
          <w:bCs/>
          <w:sz w:val="28"/>
          <w:szCs w:val="28"/>
        </w:rPr>
        <w:t xml:space="preserve"> of the</w:t>
      </w:r>
      <w:r w:rsidR="00156A72" w:rsidRPr="00FC5B65">
        <w:rPr>
          <w:rFonts w:ascii="Times New Roman" w:eastAsia="Times New Roman" w:hAnsi="Times New Roman" w:cs="Times New Roman"/>
          <w:b/>
          <w:bCs/>
          <w:sz w:val="28"/>
          <w:szCs w:val="28"/>
        </w:rPr>
        <w:t xml:space="preserve"> project: </w:t>
      </w:r>
    </w:p>
    <w:p w:rsidR="00326BAF" w:rsidRDefault="00156A72" w:rsidP="00156A72">
      <w:pPr>
        <w:jc w:val="both"/>
        <w:rPr>
          <w:rFonts w:ascii="Times New Roman" w:hAnsi="Times New Roman" w:cs="Times New Roman"/>
          <w:sz w:val="28"/>
          <w:szCs w:val="28"/>
        </w:rPr>
      </w:pPr>
      <w:r>
        <w:rPr>
          <w:rFonts w:eastAsia="Times New Roman"/>
        </w:rPr>
        <w:tab/>
      </w:r>
      <w:r w:rsidRPr="00B2778C">
        <w:rPr>
          <w:rFonts w:ascii="Times New Roman" w:hAnsi="Times New Roman" w:cs="Times New Roman"/>
          <w:sz w:val="28"/>
          <w:szCs w:val="28"/>
        </w:rPr>
        <w:t>Our aim is to find and bring orphans to our home, bring them up in our Children Home as God's children and give them good education and life. At the end of the day we want to see good humanities in them thus want to make our society of good citizens.</w:t>
      </w:r>
    </w:p>
    <w:p w:rsidR="00156A72" w:rsidRDefault="00A50562" w:rsidP="00156A72">
      <w:p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3. Objectives of the</w:t>
      </w:r>
      <w:r w:rsidR="00156A72" w:rsidRPr="00FC5B65">
        <w:rPr>
          <w:rFonts w:ascii="Times New Roman" w:eastAsia="Times New Roman" w:hAnsi="Times New Roman" w:cs="Times New Roman"/>
          <w:b/>
          <w:bCs/>
          <w:sz w:val="28"/>
          <w:szCs w:val="28"/>
        </w:rPr>
        <w:t xml:space="preserve"> project: </w:t>
      </w:r>
    </w:p>
    <w:p w:rsidR="00156A72" w:rsidRDefault="00156A72" w:rsidP="00156A72">
      <w:pPr>
        <w:spacing w:after="240" w:line="360" w:lineRule="auto"/>
        <w:ind w:firstLine="360"/>
        <w:jc w:val="both"/>
        <w:rPr>
          <w:rFonts w:ascii="Times New Roman" w:eastAsia="Times New Roman" w:hAnsi="Times New Roman" w:cs="Times New Roman"/>
          <w:sz w:val="28"/>
          <w:szCs w:val="28"/>
        </w:rPr>
      </w:pPr>
      <w:r w:rsidRPr="00FC5B65">
        <w:rPr>
          <w:rFonts w:ascii="Times New Roman" w:eastAsia="Times New Roman" w:hAnsi="Times New Roman" w:cs="Times New Roman"/>
          <w:sz w:val="28"/>
          <w:szCs w:val="28"/>
        </w:rPr>
        <w:t xml:space="preserve">Our objective at present is to establish a children home with </w:t>
      </w:r>
      <w:r w:rsidR="00B90863">
        <w:rPr>
          <w:rFonts w:ascii="Times New Roman" w:eastAsia="Times New Roman" w:hAnsi="Times New Roman" w:cs="Times New Roman"/>
          <w:sz w:val="28"/>
          <w:szCs w:val="28"/>
        </w:rPr>
        <w:t>5-20</w:t>
      </w:r>
      <w:r w:rsidRPr="00FC5B65">
        <w:rPr>
          <w:rFonts w:ascii="Times New Roman" w:eastAsia="Times New Roman" w:hAnsi="Times New Roman" w:cs="Times New Roman"/>
          <w:sz w:val="28"/>
          <w:szCs w:val="28"/>
        </w:rPr>
        <w:t xml:space="preserve"> orphan children. We want to give them shelter in our children H</w:t>
      </w:r>
      <w:r>
        <w:rPr>
          <w:rFonts w:ascii="Times New Roman" w:eastAsia="Times New Roman" w:hAnsi="Times New Roman" w:cs="Times New Roman"/>
          <w:sz w:val="28"/>
          <w:szCs w:val="28"/>
        </w:rPr>
        <w:t>ome, give them food, education, clothing, medical attention, vocational training</w:t>
      </w:r>
      <w:r w:rsidRPr="00FC5B65">
        <w:rPr>
          <w:rFonts w:ascii="Times New Roman" w:eastAsia="Times New Roman" w:hAnsi="Times New Roman" w:cs="Times New Roman"/>
          <w:sz w:val="28"/>
          <w:szCs w:val="28"/>
        </w:rPr>
        <w:t xml:space="preserve"> with and other basic things. We want to run the home with above mentioned number of children </w:t>
      </w:r>
      <w:r>
        <w:rPr>
          <w:rFonts w:ascii="Times New Roman" w:eastAsia="Times New Roman" w:hAnsi="Times New Roman" w:cs="Times New Roman"/>
          <w:sz w:val="28"/>
          <w:szCs w:val="28"/>
        </w:rPr>
        <w:t>for at least one year.</w:t>
      </w:r>
    </w:p>
    <w:p w:rsidR="00156A72" w:rsidRPr="00095CA5" w:rsidRDefault="00156A72" w:rsidP="00156A72">
      <w:pPr>
        <w:numPr>
          <w:ilvl w:val="0"/>
          <w:numId w:val="1"/>
        </w:numPr>
        <w:spacing w:before="100" w:beforeAutospacing="1" w:after="100" w:afterAutospacing="1" w:line="360" w:lineRule="auto"/>
        <w:jc w:val="both"/>
        <w:rPr>
          <w:rFonts w:ascii="Times New Roman" w:eastAsia="Times New Roman" w:hAnsi="Times New Roman" w:cs="Times New Roman"/>
          <w:sz w:val="26"/>
          <w:szCs w:val="24"/>
        </w:rPr>
      </w:pPr>
      <w:r w:rsidRPr="00095CA5">
        <w:rPr>
          <w:rFonts w:ascii="Times New Roman" w:eastAsia="Times New Roman" w:hAnsi="Times New Roman" w:cs="Times New Roman"/>
          <w:sz w:val="26"/>
          <w:szCs w:val="24"/>
        </w:rPr>
        <w:t xml:space="preserve">To provide a safe and secure home for orphan and helpless children. </w:t>
      </w:r>
    </w:p>
    <w:p w:rsidR="00156A72" w:rsidRPr="00095CA5" w:rsidRDefault="00156A72" w:rsidP="00156A72">
      <w:pPr>
        <w:numPr>
          <w:ilvl w:val="0"/>
          <w:numId w:val="1"/>
        </w:numPr>
        <w:spacing w:before="100" w:beforeAutospacing="1" w:after="100" w:afterAutospacing="1" w:line="360" w:lineRule="auto"/>
        <w:jc w:val="both"/>
        <w:rPr>
          <w:rFonts w:ascii="Times New Roman" w:eastAsia="Times New Roman" w:hAnsi="Times New Roman" w:cs="Times New Roman"/>
          <w:sz w:val="26"/>
          <w:szCs w:val="24"/>
        </w:rPr>
      </w:pPr>
      <w:r w:rsidRPr="00095CA5">
        <w:rPr>
          <w:rFonts w:ascii="Times New Roman" w:eastAsia="Times New Roman" w:hAnsi="Times New Roman" w:cs="Times New Roman"/>
          <w:sz w:val="26"/>
          <w:szCs w:val="24"/>
        </w:rPr>
        <w:t>To provide nutritious food. We ensure the children receive a balanced diet</w:t>
      </w:r>
      <w:r>
        <w:rPr>
          <w:rFonts w:ascii="Times New Roman" w:eastAsia="Times New Roman" w:hAnsi="Times New Roman" w:cs="Times New Roman"/>
          <w:sz w:val="26"/>
          <w:szCs w:val="24"/>
        </w:rPr>
        <w:t xml:space="preserve"> food.</w:t>
      </w:r>
    </w:p>
    <w:p w:rsidR="00156A72" w:rsidRPr="00095CA5" w:rsidRDefault="00156A72" w:rsidP="00156A72">
      <w:pPr>
        <w:numPr>
          <w:ilvl w:val="0"/>
          <w:numId w:val="1"/>
        </w:numPr>
        <w:spacing w:before="100" w:beforeAutospacing="1" w:after="100" w:afterAutospacing="1" w:line="360" w:lineRule="auto"/>
        <w:jc w:val="both"/>
        <w:rPr>
          <w:rFonts w:ascii="Times New Roman" w:eastAsia="Times New Roman" w:hAnsi="Times New Roman" w:cs="Times New Roman"/>
          <w:sz w:val="26"/>
          <w:szCs w:val="24"/>
        </w:rPr>
      </w:pPr>
      <w:r w:rsidRPr="00095CA5">
        <w:rPr>
          <w:rFonts w:ascii="Times New Roman" w:eastAsia="Times New Roman" w:hAnsi="Times New Roman" w:cs="Times New Roman"/>
          <w:sz w:val="26"/>
          <w:szCs w:val="24"/>
        </w:rPr>
        <w:t xml:space="preserve">To provide basic health care, hygiene advice and all the essentials they need to stay </w:t>
      </w:r>
      <w:r>
        <w:rPr>
          <w:rFonts w:ascii="Times New Roman" w:eastAsia="Times New Roman" w:hAnsi="Times New Roman" w:cs="Times New Roman"/>
          <w:sz w:val="26"/>
          <w:szCs w:val="24"/>
        </w:rPr>
        <w:t xml:space="preserve">healthy. We have to appoint a hostel warden (women) </w:t>
      </w:r>
      <w:r w:rsidRPr="00095CA5">
        <w:rPr>
          <w:rFonts w:ascii="Times New Roman" w:eastAsia="Times New Roman" w:hAnsi="Times New Roman" w:cs="Times New Roman"/>
          <w:sz w:val="26"/>
          <w:szCs w:val="24"/>
        </w:rPr>
        <w:t xml:space="preserve">to look after them. </w:t>
      </w:r>
    </w:p>
    <w:p w:rsidR="00156A72" w:rsidRPr="00095CA5" w:rsidRDefault="00156A72" w:rsidP="00156A72">
      <w:pPr>
        <w:numPr>
          <w:ilvl w:val="0"/>
          <w:numId w:val="1"/>
        </w:numPr>
        <w:spacing w:before="100" w:beforeAutospacing="1" w:after="100" w:afterAutospacing="1" w:line="360" w:lineRule="auto"/>
        <w:jc w:val="both"/>
        <w:rPr>
          <w:rFonts w:ascii="Times New Roman" w:eastAsia="Times New Roman" w:hAnsi="Times New Roman" w:cs="Times New Roman"/>
          <w:sz w:val="26"/>
          <w:szCs w:val="24"/>
        </w:rPr>
      </w:pPr>
      <w:r w:rsidRPr="00095CA5">
        <w:rPr>
          <w:rFonts w:ascii="Times New Roman" w:eastAsia="Times New Roman" w:hAnsi="Times New Roman" w:cs="Times New Roman"/>
          <w:sz w:val="26"/>
          <w:szCs w:val="24"/>
        </w:rPr>
        <w:t>To provide a safe play area, where the children can have fun and learn and develop th</w:t>
      </w:r>
      <w:r>
        <w:rPr>
          <w:rFonts w:ascii="Times New Roman" w:eastAsia="Times New Roman" w:hAnsi="Times New Roman" w:cs="Times New Roman"/>
          <w:sz w:val="26"/>
          <w:szCs w:val="24"/>
        </w:rPr>
        <w:t>e skills of social interaction</w:t>
      </w:r>
      <w:r w:rsidRPr="00095CA5">
        <w:rPr>
          <w:rFonts w:ascii="Times New Roman" w:eastAsia="Times New Roman" w:hAnsi="Times New Roman" w:cs="Times New Roman"/>
          <w:sz w:val="26"/>
          <w:szCs w:val="24"/>
        </w:rPr>
        <w:t xml:space="preserve">. </w:t>
      </w:r>
    </w:p>
    <w:p w:rsidR="00156A72" w:rsidRPr="00095CA5" w:rsidRDefault="00156A72" w:rsidP="00156A72">
      <w:pPr>
        <w:numPr>
          <w:ilvl w:val="0"/>
          <w:numId w:val="1"/>
        </w:numPr>
        <w:spacing w:before="100" w:beforeAutospacing="1" w:after="100" w:afterAutospacing="1" w:line="360" w:lineRule="auto"/>
        <w:jc w:val="both"/>
        <w:rPr>
          <w:rFonts w:ascii="Times New Roman" w:eastAsia="Times New Roman" w:hAnsi="Times New Roman" w:cs="Times New Roman"/>
          <w:sz w:val="26"/>
          <w:szCs w:val="24"/>
        </w:rPr>
      </w:pPr>
      <w:r w:rsidRPr="00095CA5">
        <w:rPr>
          <w:rFonts w:ascii="Times New Roman" w:eastAsia="Times New Roman" w:hAnsi="Times New Roman" w:cs="Times New Roman"/>
          <w:sz w:val="26"/>
          <w:szCs w:val="24"/>
        </w:rPr>
        <w:t xml:space="preserve">To teach the children the </w:t>
      </w:r>
      <w:proofErr w:type="spellStart"/>
      <w:r w:rsidRPr="00095CA5">
        <w:rPr>
          <w:rFonts w:ascii="Times New Roman" w:eastAsia="Times New Roman" w:hAnsi="Times New Roman" w:cs="Times New Roman"/>
          <w:sz w:val="26"/>
          <w:szCs w:val="24"/>
        </w:rPr>
        <w:t>ethoses</w:t>
      </w:r>
      <w:proofErr w:type="spellEnd"/>
      <w:r w:rsidRPr="00095CA5">
        <w:rPr>
          <w:rFonts w:ascii="Times New Roman" w:eastAsia="Times New Roman" w:hAnsi="Times New Roman" w:cs="Times New Roman"/>
          <w:sz w:val="26"/>
          <w:szCs w:val="24"/>
        </w:rPr>
        <w:t xml:space="preserve"> of morality and in still in them a sense of community and respect for their fellow human beings. </w:t>
      </w:r>
    </w:p>
    <w:p w:rsidR="00156A72" w:rsidRPr="00095CA5" w:rsidRDefault="00156A72" w:rsidP="00156A72">
      <w:pPr>
        <w:numPr>
          <w:ilvl w:val="0"/>
          <w:numId w:val="1"/>
        </w:numPr>
        <w:spacing w:before="100" w:beforeAutospacing="1" w:after="100" w:afterAutospacing="1" w:line="360" w:lineRule="auto"/>
        <w:jc w:val="both"/>
        <w:rPr>
          <w:rFonts w:ascii="Times New Roman" w:eastAsia="Times New Roman" w:hAnsi="Times New Roman" w:cs="Times New Roman"/>
          <w:sz w:val="26"/>
          <w:szCs w:val="24"/>
        </w:rPr>
      </w:pPr>
      <w:r w:rsidRPr="00095CA5">
        <w:rPr>
          <w:rFonts w:ascii="Times New Roman" w:eastAsia="Times New Roman" w:hAnsi="Times New Roman" w:cs="Times New Roman"/>
          <w:sz w:val="26"/>
          <w:szCs w:val="24"/>
        </w:rPr>
        <w:t xml:space="preserve">To provide good education to allow each child to reach their academic potential and open up opportunities for their futures. </w:t>
      </w:r>
    </w:p>
    <w:p w:rsidR="00156A72" w:rsidRPr="00095CA5" w:rsidRDefault="00156A72" w:rsidP="00156A72">
      <w:pPr>
        <w:numPr>
          <w:ilvl w:val="0"/>
          <w:numId w:val="1"/>
        </w:numPr>
        <w:spacing w:before="100" w:beforeAutospacing="1" w:after="100" w:afterAutospacing="1" w:line="360" w:lineRule="auto"/>
        <w:jc w:val="both"/>
        <w:rPr>
          <w:rFonts w:ascii="Times New Roman" w:eastAsia="Times New Roman" w:hAnsi="Times New Roman" w:cs="Times New Roman"/>
          <w:sz w:val="26"/>
          <w:szCs w:val="24"/>
        </w:rPr>
      </w:pPr>
      <w:r w:rsidRPr="00095CA5">
        <w:rPr>
          <w:rFonts w:ascii="Times New Roman" w:eastAsia="Times New Roman" w:hAnsi="Times New Roman" w:cs="Times New Roman"/>
          <w:sz w:val="26"/>
          <w:szCs w:val="24"/>
        </w:rPr>
        <w:t xml:space="preserve">To provide the essentials required to receive an education i.e. stationery, uniforms etc. </w:t>
      </w:r>
    </w:p>
    <w:p w:rsidR="00156A72" w:rsidRPr="00EC426F" w:rsidRDefault="00156A72" w:rsidP="00156A72">
      <w:pPr>
        <w:numPr>
          <w:ilvl w:val="0"/>
          <w:numId w:val="1"/>
        </w:numPr>
        <w:spacing w:before="100" w:beforeAutospacing="1" w:after="100" w:afterAutospacing="1" w:line="360" w:lineRule="auto"/>
        <w:jc w:val="both"/>
        <w:rPr>
          <w:rFonts w:ascii="Times New Roman" w:eastAsia="Times New Roman" w:hAnsi="Times New Roman" w:cs="Times New Roman"/>
          <w:sz w:val="26"/>
          <w:szCs w:val="24"/>
        </w:rPr>
      </w:pPr>
      <w:r w:rsidRPr="00095CA5">
        <w:rPr>
          <w:rFonts w:ascii="Times New Roman" w:eastAsia="Times New Roman" w:hAnsi="Times New Roman" w:cs="Times New Roman"/>
          <w:sz w:val="26"/>
          <w:szCs w:val="24"/>
        </w:rPr>
        <w:t xml:space="preserve">To provide the quality education. We have recruited a teacher to assist the children for their homework and help them to study well. </w:t>
      </w:r>
    </w:p>
    <w:p w:rsidR="00156A72" w:rsidRPr="00095CA5" w:rsidRDefault="00156A72" w:rsidP="00156A72">
      <w:pPr>
        <w:numPr>
          <w:ilvl w:val="0"/>
          <w:numId w:val="1"/>
        </w:numPr>
        <w:spacing w:before="100" w:beforeAutospacing="1" w:after="100" w:afterAutospacing="1" w:line="360" w:lineRule="auto"/>
        <w:jc w:val="both"/>
        <w:rPr>
          <w:rFonts w:ascii="Times New Roman" w:eastAsia="Times New Roman" w:hAnsi="Times New Roman" w:cs="Times New Roman"/>
          <w:sz w:val="26"/>
          <w:szCs w:val="24"/>
        </w:rPr>
      </w:pPr>
      <w:r w:rsidRPr="00095CA5">
        <w:rPr>
          <w:rFonts w:ascii="Times New Roman" w:eastAsia="Times New Roman" w:hAnsi="Times New Roman" w:cs="Times New Roman"/>
          <w:sz w:val="26"/>
          <w:szCs w:val="24"/>
        </w:rPr>
        <w:t xml:space="preserve">We welcome Volunteers to come and interact with the children and help with their education. We provide a home stay program which gives volunteers the opportunity to stay in our home. </w:t>
      </w:r>
    </w:p>
    <w:p w:rsidR="00156A72" w:rsidRPr="00095CA5" w:rsidRDefault="00156A72" w:rsidP="00156A72">
      <w:pPr>
        <w:numPr>
          <w:ilvl w:val="0"/>
          <w:numId w:val="1"/>
        </w:numPr>
        <w:spacing w:before="100" w:beforeAutospacing="1" w:after="100" w:afterAutospacing="1" w:line="360" w:lineRule="auto"/>
        <w:jc w:val="both"/>
        <w:rPr>
          <w:rFonts w:ascii="Times New Roman" w:eastAsia="Times New Roman" w:hAnsi="Times New Roman" w:cs="Times New Roman"/>
          <w:sz w:val="26"/>
          <w:szCs w:val="24"/>
        </w:rPr>
      </w:pPr>
      <w:r w:rsidRPr="00095CA5">
        <w:rPr>
          <w:rFonts w:ascii="Times New Roman" w:eastAsia="Times New Roman" w:hAnsi="Times New Roman" w:cs="Times New Roman"/>
          <w:sz w:val="26"/>
          <w:szCs w:val="24"/>
        </w:rPr>
        <w:t xml:space="preserve">To find more sponsors and funding to enable us to reach our goals. </w:t>
      </w:r>
    </w:p>
    <w:p w:rsidR="00156A72" w:rsidRPr="00095CA5" w:rsidRDefault="00156A72" w:rsidP="00156A72">
      <w:pPr>
        <w:numPr>
          <w:ilvl w:val="0"/>
          <w:numId w:val="1"/>
        </w:numPr>
        <w:spacing w:before="100" w:beforeAutospacing="1" w:after="100" w:afterAutospacing="1" w:line="360" w:lineRule="auto"/>
        <w:jc w:val="both"/>
        <w:rPr>
          <w:rFonts w:ascii="Times New Roman" w:eastAsia="Times New Roman" w:hAnsi="Times New Roman" w:cs="Times New Roman"/>
          <w:sz w:val="26"/>
          <w:szCs w:val="24"/>
        </w:rPr>
      </w:pPr>
      <w:r w:rsidRPr="00095CA5">
        <w:rPr>
          <w:rFonts w:ascii="Times New Roman" w:eastAsia="Times New Roman" w:hAnsi="Times New Roman" w:cs="Times New Roman"/>
          <w:sz w:val="26"/>
          <w:szCs w:val="24"/>
        </w:rPr>
        <w:t xml:space="preserve">To provide our children with the best available educational opportunities and medical care. </w:t>
      </w:r>
    </w:p>
    <w:p w:rsidR="00156A72" w:rsidRPr="00095CA5" w:rsidRDefault="00156A72" w:rsidP="00156A72">
      <w:pPr>
        <w:numPr>
          <w:ilvl w:val="0"/>
          <w:numId w:val="1"/>
        </w:numPr>
        <w:spacing w:before="100" w:beforeAutospacing="1" w:after="100" w:afterAutospacing="1" w:line="360" w:lineRule="auto"/>
        <w:jc w:val="both"/>
        <w:rPr>
          <w:rFonts w:ascii="Times New Roman" w:eastAsia="Times New Roman" w:hAnsi="Times New Roman" w:cs="Times New Roman"/>
          <w:sz w:val="26"/>
          <w:szCs w:val="24"/>
        </w:rPr>
      </w:pPr>
      <w:r w:rsidRPr="00095CA5">
        <w:rPr>
          <w:rFonts w:ascii="Times New Roman" w:eastAsia="Times New Roman" w:hAnsi="Times New Roman" w:cs="Times New Roman"/>
          <w:sz w:val="26"/>
          <w:szCs w:val="24"/>
        </w:rPr>
        <w:t xml:space="preserve">To co-ordinate and carry out joint efforts with other government and non-government organizations, well-wishers and donors and also to make appropriate mobilization of resources for the </w:t>
      </w:r>
      <w:proofErr w:type="spellStart"/>
      <w:r w:rsidRPr="00095CA5">
        <w:rPr>
          <w:rFonts w:ascii="Times New Roman" w:eastAsia="Times New Roman" w:hAnsi="Times New Roman" w:cs="Times New Roman"/>
          <w:sz w:val="26"/>
          <w:szCs w:val="24"/>
        </w:rPr>
        <w:t>fulfillment</w:t>
      </w:r>
      <w:proofErr w:type="spellEnd"/>
      <w:r w:rsidRPr="00095CA5">
        <w:rPr>
          <w:rFonts w:ascii="Times New Roman" w:eastAsia="Times New Roman" w:hAnsi="Times New Roman" w:cs="Times New Roman"/>
          <w:sz w:val="26"/>
          <w:szCs w:val="24"/>
        </w:rPr>
        <w:t xml:space="preserve"> of the objectives of the organization. </w:t>
      </w:r>
    </w:p>
    <w:p w:rsidR="00156A72" w:rsidRPr="00EC426F" w:rsidRDefault="00156A72" w:rsidP="00156A72">
      <w:pPr>
        <w:spacing w:after="240" w:line="360" w:lineRule="auto"/>
        <w:ind w:firstLine="360"/>
        <w:rPr>
          <w:rFonts w:ascii="Times New Roman" w:eastAsia="Times New Roman" w:hAnsi="Times New Roman" w:cs="Times New Roman"/>
          <w:sz w:val="28"/>
          <w:szCs w:val="28"/>
        </w:rPr>
      </w:pPr>
      <w:r w:rsidRPr="00EC426F">
        <w:rPr>
          <w:rFonts w:ascii="Times New Roman" w:hAnsi="Times New Roman" w:cs="Times New Roman"/>
          <w:sz w:val="28"/>
          <w:szCs w:val="28"/>
        </w:rPr>
        <w:lastRenderedPageBreak/>
        <w:t xml:space="preserve">In the next coming years, we want to increase the number of children </w:t>
      </w:r>
      <w:r>
        <w:rPr>
          <w:rFonts w:ascii="Times New Roman" w:hAnsi="Times New Roman" w:cs="Times New Roman"/>
          <w:sz w:val="28"/>
          <w:szCs w:val="28"/>
        </w:rPr>
        <w:t xml:space="preserve">and </w:t>
      </w:r>
      <w:r w:rsidRPr="00EC426F">
        <w:rPr>
          <w:rFonts w:ascii="Times New Roman" w:hAnsi="Times New Roman" w:cs="Times New Roman"/>
          <w:sz w:val="28"/>
          <w:szCs w:val="28"/>
        </w:rPr>
        <w:t>infrastructural facilities for more children.</w:t>
      </w:r>
      <w:r w:rsidRPr="00EC426F">
        <w:rPr>
          <w:rFonts w:ascii="Times New Roman" w:hAnsi="Times New Roman" w:cs="Times New Roman"/>
          <w:sz w:val="28"/>
          <w:szCs w:val="28"/>
        </w:rPr>
        <w:br/>
      </w:r>
      <w:r w:rsidRPr="00FC5B65">
        <w:rPr>
          <w:rFonts w:eastAsia="Times New Roman"/>
        </w:rPr>
        <w:br/>
      </w:r>
      <w:r w:rsidR="00A50562">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 Organisational Structure of Children Home</w:t>
      </w:r>
      <w:r w:rsidRPr="00FC5B65">
        <w:rPr>
          <w:rFonts w:ascii="Times New Roman" w:eastAsia="Times New Roman" w:hAnsi="Times New Roman" w:cs="Times New Roman"/>
          <w:b/>
          <w:bCs/>
          <w:sz w:val="28"/>
          <w:szCs w:val="28"/>
        </w:rPr>
        <w:t xml:space="preserve">: </w:t>
      </w:r>
    </w:p>
    <w:p w:rsidR="00156A72" w:rsidRDefault="00000E67" w:rsidP="00156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pict>
          <v:shapetype id="_x0000_t32" coordsize="21600,21600" o:spt="32" o:oned="t" path="m,l21600,21600e" filled="f">
            <v:path arrowok="t" fillok="f" o:connecttype="none"/>
            <o:lock v:ext="edit" shapetype="t"/>
          </v:shapetype>
          <v:shape id="_x0000_s1027" type="#_x0000_t32" style="position:absolute;left:0;text-align:left;margin-left:235.45pt;margin-top:125.2pt;width:0;height:27pt;z-index:251661312" o:connectortype="straight" strokeweight="1.5pt">
            <v:stroke endarrow="block"/>
          </v:shape>
        </w:pict>
      </w:r>
      <w:r>
        <w:rPr>
          <w:rFonts w:ascii="Times New Roman" w:eastAsia="Times New Roman" w:hAnsi="Times New Roman" w:cs="Times New Roman"/>
          <w:noProof/>
          <w:sz w:val="24"/>
          <w:szCs w:val="24"/>
          <w:lang w:val="en-US" w:eastAsia="en-US"/>
        </w:rPr>
        <w:pict>
          <v:shape id="_x0000_s1028" type="#_x0000_t32" style="position:absolute;left:0;text-align:left;margin-left:235.45pt;margin-top:69.65pt;width:0;height:27pt;z-index:251662336" o:connectortype="straight" strokeweight="1.5pt">
            <v:stroke endarrow="block"/>
          </v:shape>
        </w:pict>
      </w:r>
      <w:r>
        <w:rPr>
          <w:rFonts w:ascii="Times New Roman" w:eastAsia="Times New Roman" w:hAnsi="Times New Roman" w:cs="Times New Roman"/>
          <w:noProof/>
          <w:sz w:val="24"/>
          <w:szCs w:val="24"/>
          <w:lang w:val="en-US" w:eastAsia="en-US"/>
        </w:rPr>
        <w:pict>
          <v:shape id="_x0000_s1026" type="#_x0000_t32" style="position:absolute;left:0;text-align:left;margin-left:235.45pt;margin-top:17pt;width:0;height:27pt;z-index:251660288" o:connectortype="straight" strokeweight="1.5pt">
            <v:stroke endarrow="block"/>
          </v:shape>
        </w:pict>
      </w:r>
      <w:r w:rsidR="00B96A81">
        <w:rPr>
          <w:rFonts w:ascii="Times New Roman" w:eastAsia="Times New Roman" w:hAnsi="Times New Roman" w:cs="Times New Roman"/>
          <w:sz w:val="24"/>
          <w:szCs w:val="24"/>
        </w:rPr>
        <w:t xml:space="preserve">    </w:t>
      </w:r>
      <w:r w:rsidR="00156A72">
        <w:rPr>
          <w:rFonts w:ascii="Times New Roman" w:eastAsia="Times New Roman" w:hAnsi="Times New Roman" w:cs="Times New Roman"/>
          <w:sz w:val="24"/>
          <w:szCs w:val="24"/>
        </w:rPr>
        <w:t>Chairman</w:t>
      </w:r>
      <w:r w:rsidR="00080043">
        <w:rPr>
          <w:rFonts w:ascii="Times New Roman" w:eastAsia="Times New Roman" w:hAnsi="Times New Roman" w:cs="Times New Roman"/>
          <w:sz w:val="24"/>
          <w:szCs w:val="24"/>
        </w:rPr>
        <w:t xml:space="preserve">, </w:t>
      </w:r>
      <w:r w:rsidR="00156A72">
        <w:rPr>
          <w:rFonts w:ascii="Times New Roman" w:eastAsia="Times New Roman" w:hAnsi="Times New Roman" w:cs="Times New Roman"/>
          <w:sz w:val="24"/>
          <w:szCs w:val="24"/>
        </w:rPr>
        <w:t>SEBA</w:t>
      </w:r>
      <w:r w:rsidR="00156A72" w:rsidRPr="00A746F2">
        <w:rPr>
          <w:rFonts w:ascii="Times New Roman" w:eastAsia="Times New Roman" w:hAnsi="Times New Roman" w:cs="Times New Roman"/>
          <w:sz w:val="24"/>
          <w:szCs w:val="24"/>
        </w:rPr>
        <w:br/>
      </w:r>
      <w:r w:rsidR="00156A72" w:rsidRPr="00A746F2">
        <w:rPr>
          <w:rFonts w:ascii="Times New Roman" w:eastAsia="Times New Roman" w:hAnsi="Times New Roman" w:cs="Times New Roman"/>
          <w:sz w:val="24"/>
          <w:szCs w:val="24"/>
        </w:rPr>
        <w:br/>
      </w:r>
      <w:r w:rsidR="00156A72" w:rsidRPr="00A746F2">
        <w:rPr>
          <w:rFonts w:ascii="Times New Roman" w:eastAsia="Times New Roman" w:hAnsi="Times New Roman" w:cs="Times New Roman"/>
          <w:sz w:val="24"/>
          <w:szCs w:val="24"/>
        </w:rPr>
        <w:br/>
      </w:r>
      <w:r w:rsidR="00B96A81">
        <w:rPr>
          <w:rFonts w:ascii="Times New Roman" w:eastAsia="Times New Roman" w:hAnsi="Times New Roman" w:cs="Times New Roman"/>
          <w:sz w:val="24"/>
          <w:szCs w:val="24"/>
        </w:rPr>
        <w:t xml:space="preserve">      </w:t>
      </w:r>
      <w:r w:rsidR="00156A72">
        <w:rPr>
          <w:rFonts w:ascii="Times New Roman" w:eastAsia="Times New Roman" w:hAnsi="Times New Roman" w:cs="Times New Roman"/>
          <w:sz w:val="24"/>
          <w:szCs w:val="24"/>
        </w:rPr>
        <w:t>Project Co- Coordinator</w:t>
      </w:r>
      <w:r w:rsidR="00156A72" w:rsidRPr="00A746F2">
        <w:rPr>
          <w:rFonts w:ascii="Times New Roman" w:eastAsia="Times New Roman" w:hAnsi="Times New Roman" w:cs="Times New Roman"/>
          <w:sz w:val="24"/>
          <w:szCs w:val="24"/>
        </w:rPr>
        <w:br/>
      </w:r>
      <w:r w:rsidR="00B96A81">
        <w:rPr>
          <w:rFonts w:ascii="Times New Roman" w:eastAsia="Times New Roman" w:hAnsi="Times New Roman" w:cs="Times New Roman"/>
          <w:sz w:val="24"/>
          <w:szCs w:val="24"/>
        </w:rPr>
        <w:t xml:space="preserve">    </w:t>
      </w:r>
      <w:r w:rsidR="00156A72">
        <w:rPr>
          <w:rFonts w:ascii="Times New Roman" w:eastAsia="Times New Roman" w:hAnsi="Times New Roman" w:cs="Times New Roman"/>
          <w:sz w:val="24"/>
          <w:szCs w:val="24"/>
        </w:rPr>
        <w:t>Urban orphan Child Home</w:t>
      </w:r>
      <w:r w:rsidR="00156A72" w:rsidRPr="00A746F2">
        <w:rPr>
          <w:rFonts w:ascii="Times New Roman" w:eastAsia="Times New Roman" w:hAnsi="Times New Roman" w:cs="Times New Roman"/>
          <w:sz w:val="24"/>
          <w:szCs w:val="24"/>
        </w:rPr>
        <w:br/>
      </w:r>
      <w:r w:rsidR="00156A72" w:rsidRPr="00A746F2">
        <w:rPr>
          <w:rFonts w:ascii="Times New Roman" w:eastAsia="Times New Roman" w:hAnsi="Times New Roman" w:cs="Times New Roman"/>
          <w:sz w:val="24"/>
          <w:szCs w:val="24"/>
        </w:rPr>
        <w:br/>
      </w:r>
      <w:r w:rsidR="00156A72" w:rsidRPr="00A746F2">
        <w:rPr>
          <w:rFonts w:ascii="Times New Roman" w:eastAsia="Times New Roman" w:hAnsi="Times New Roman" w:cs="Times New Roman"/>
          <w:sz w:val="24"/>
          <w:szCs w:val="24"/>
        </w:rPr>
        <w:br/>
      </w:r>
      <w:r w:rsidR="00B96A81">
        <w:rPr>
          <w:rFonts w:ascii="Times New Roman" w:eastAsia="Times New Roman" w:hAnsi="Times New Roman" w:cs="Times New Roman"/>
          <w:sz w:val="24"/>
          <w:szCs w:val="24"/>
        </w:rPr>
        <w:t xml:space="preserve">      </w:t>
      </w:r>
      <w:r w:rsidR="00C33347">
        <w:rPr>
          <w:rFonts w:ascii="Times New Roman" w:eastAsia="Times New Roman" w:hAnsi="Times New Roman" w:cs="Times New Roman"/>
          <w:sz w:val="24"/>
          <w:szCs w:val="24"/>
        </w:rPr>
        <w:t>Hostel Matron</w:t>
      </w:r>
      <w:r w:rsidR="00C33347" w:rsidRPr="00A746F2">
        <w:rPr>
          <w:rFonts w:ascii="Times New Roman" w:eastAsia="Times New Roman" w:hAnsi="Times New Roman" w:cs="Times New Roman"/>
          <w:sz w:val="24"/>
          <w:szCs w:val="24"/>
        </w:rPr>
        <w:br/>
      </w:r>
      <w:r w:rsidR="00B96A81">
        <w:rPr>
          <w:rFonts w:ascii="Times New Roman" w:eastAsia="Times New Roman" w:hAnsi="Times New Roman" w:cs="Times New Roman"/>
          <w:sz w:val="24"/>
          <w:szCs w:val="24"/>
        </w:rPr>
        <w:t xml:space="preserve">     </w:t>
      </w:r>
      <w:r w:rsidR="00156A72">
        <w:rPr>
          <w:rFonts w:ascii="Times New Roman" w:eastAsia="Times New Roman" w:hAnsi="Times New Roman" w:cs="Times New Roman"/>
          <w:sz w:val="24"/>
          <w:szCs w:val="24"/>
        </w:rPr>
        <w:t>Urban orphan Child Home</w:t>
      </w:r>
      <w:r w:rsidR="00156A72" w:rsidRPr="00A746F2">
        <w:rPr>
          <w:rFonts w:ascii="Times New Roman" w:eastAsia="Times New Roman" w:hAnsi="Times New Roman" w:cs="Times New Roman"/>
          <w:sz w:val="24"/>
          <w:szCs w:val="24"/>
        </w:rPr>
        <w:br/>
      </w:r>
      <w:r w:rsidR="00156A72" w:rsidRPr="00A746F2">
        <w:rPr>
          <w:rFonts w:ascii="Times New Roman" w:eastAsia="Times New Roman" w:hAnsi="Times New Roman" w:cs="Times New Roman"/>
          <w:sz w:val="24"/>
          <w:szCs w:val="24"/>
        </w:rPr>
        <w:br/>
      </w:r>
      <w:r w:rsidR="00156A72" w:rsidRPr="00A746F2">
        <w:rPr>
          <w:rFonts w:ascii="Times New Roman" w:eastAsia="Times New Roman" w:hAnsi="Times New Roman" w:cs="Times New Roman"/>
          <w:sz w:val="24"/>
          <w:szCs w:val="24"/>
        </w:rPr>
        <w:br/>
      </w:r>
      <w:r w:rsidR="00B96A81">
        <w:rPr>
          <w:rFonts w:ascii="Times New Roman" w:eastAsia="Times New Roman" w:hAnsi="Times New Roman" w:cs="Times New Roman"/>
          <w:sz w:val="24"/>
          <w:szCs w:val="24"/>
        </w:rPr>
        <w:t xml:space="preserve">    </w:t>
      </w:r>
      <w:r w:rsidR="00C33347">
        <w:rPr>
          <w:rFonts w:ascii="Times New Roman" w:eastAsia="Times New Roman" w:hAnsi="Times New Roman" w:cs="Times New Roman"/>
          <w:sz w:val="24"/>
          <w:szCs w:val="24"/>
        </w:rPr>
        <w:t xml:space="preserve"> </w:t>
      </w:r>
      <w:r w:rsidR="00B96A81">
        <w:rPr>
          <w:rFonts w:ascii="Times New Roman" w:eastAsia="Times New Roman" w:hAnsi="Times New Roman" w:cs="Times New Roman"/>
          <w:sz w:val="24"/>
          <w:szCs w:val="24"/>
        </w:rPr>
        <w:t xml:space="preserve"> </w:t>
      </w:r>
      <w:r w:rsidR="00C33347">
        <w:rPr>
          <w:rFonts w:ascii="Times New Roman" w:eastAsia="Times New Roman" w:hAnsi="Times New Roman" w:cs="Times New Roman"/>
          <w:sz w:val="24"/>
          <w:szCs w:val="24"/>
        </w:rPr>
        <w:t xml:space="preserve"> Office Assistant</w:t>
      </w:r>
      <w:r w:rsidR="00C33347" w:rsidRPr="00A746F2">
        <w:rPr>
          <w:rFonts w:ascii="Times New Roman" w:eastAsia="Times New Roman" w:hAnsi="Times New Roman" w:cs="Times New Roman"/>
          <w:sz w:val="24"/>
          <w:szCs w:val="24"/>
        </w:rPr>
        <w:br/>
      </w:r>
      <w:r w:rsidR="00C33347">
        <w:rPr>
          <w:rFonts w:ascii="Times New Roman" w:eastAsia="Times New Roman" w:hAnsi="Times New Roman" w:cs="Times New Roman"/>
          <w:sz w:val="24"/>
          <w:szCs w:val="24"/>
        </w:rPr>
        <w:t xml:space="preserve"> </w:t>
      </w:r>
      <w:r w:rsidR="00B96A81">
        <w:rPr>
          <w:rFonts w:ascii="Times New Roman" w:eastAsia="Times New Roman" w:hAnsi="Times New Roman" w:cs="Times New Roman"/>
          <w:sz w:val="24"/>
          <w:szCs w:val="24"/>
        </w:rPr>
        <w:t xml:space="preserve">   </w:t>
      </w:r>
      <w:r w:rsidR="00C33347">
        <w:rPr>
          <w:rFonts w:ascii="Times New Roman" w:eastAsia="Times New Roman" w:hAnsi="Times New Roman" w:cs="Times New Roman"/>
          <w:sz w:val="24"/>
          <w:szCs w:val="24"/>
        </w:rPr>
        <w:t xml:space="preserve"> </w:t>
      </w:r>
      <w:r w:rsidR="00B96A81">
        <w:rPr>
          <w:rFonts w:ascii="Times New Roman" w:eastAsia="Times New Roman" w:hAnsi="Times New Roman" w:cs="Times New Roman"/>
          <w:sz w:val="24"/>
          <w:szCs w:val="24"/>
        </w:rPr>
        <w:t xml:space="preserve"> </w:t>
      </w:r>
      <w:r w:rsidR="00156A72">
        <w:rPr>
          <w:rFonts w:ascii="Times New Roman" w:eastAsia="Times New Roman" w:hAnsi="Times New Roman" w:cs="Times New Roman"/>
          <w:sz w:val="24"/>
          <w:szCs w:val="24"/>
        </w:rPr>
        <w:t>Urban orphan Child Home</w:t>
      </w:r>
      <w:r w:rsidR="00156A72" w:rsidRPr="00A746F2">
        <w:rPr>
          <w:rFonts w:ascii="Times New Roman" w:eastAsia="Times New Roman" w:hAnsi="Times New Roman" w:cs="Times New Roman"/>
          <w:sz w:val="24"/>
          <w:szCs w:val="24"/>
        </w:rPr>
        <w:br/>
      </w:r>
    </w:p>
    <w:p w:rsidR="002B3B4C" w:rsidRPr="00F24E81" w:rsidRDefault="002B3B4C" w:rsidP="002B3B4C">
      <w:pPr>
        <w:rPr>
          <w:rFonts w:ascii="Calibri" w:eastAsia="Times New Roman" w:hAnsi="Calibri" w:cs="Times New Roman"/>
          <w:b/>
          <w:sz w:val="28"/>
          <w:szCs w:val="28"/>
        </w:rPr>
      </w:pPr>
      <w:r>
        <w:rPr>
          <w:b/>
          <w:sz w:val="28"/>
          <w:szCs w:val="28"/>
        </w:rPr>
        <w:t xml:space="preserve">5. </w:t>
      </w:r>
      <w:proofErr w:type="spellStart"/>
      <w:r w:rsidRPr="00F24E81">
        <w:rPr>
          <w:rFonts w:ascii="Calibri" w:eastAsia="Times New Roman" w:hAnsi="Calibri" w:cs="Times New Roman"/>
          <w:b/>
          <w:sz w:val="28"/>
          <w:szCs w:val="28"/>
        </w:rPr>
        <w:t>Eessential</w:t>
      </w:r>
      <w:proofErr w:type="spellEnd"/>
      <w:r w:rsidRPr="00F24E81">
        <w:rPr>
          <w:rFonts w:ascii="Calibri" w:eastAsia="Times New Roman" w:hAnsi="Calibri" w:cs="Times New Roman"/>
          <w:b/>
          <w:sz w:val="28"/>
          <w:szCs w:val="28"/>
        </w:rPr>
        <w:t xml:space="preserve"> qualification </w:t>
      </w:r>
      <w:proofErr w:type="gramStart"/>
      <w:r w:rsidRPr="00F24E81">
        <w:rPr>
          <w:rFonts w:ascii="Calibri" w:eastAsia="Times New Roman" w:hAnsi="Calibri" w:cs="Times New Roman"/>
          <w:b/>
          <w:sz w:val="28"/>
          <w:szCs w:val="28"/>
        </w:rPr>
        <w:t>&amp;  Job</w:t>
      </w:r>
      <w:proofErr w:type="gramEnd"/>
      <w:r w:rsidRPr="00F24E81">
        <w:rPr>
          <w:rFonts w:ascii="Calibri" w:eastAsia="Times New Roman" w:hAnsi="Calibri" w:cs="Times New Roman"/>
          <w:b/>
          <w:sz w:val="28"/>
          <w:szCs w:val="28"/>
        </w:rPr>
        <w:t xml:space="preserve">  Responsibility</w:t>
      </w:r>
      <w:r w:rsidR="00080043">
        <w:rPr>
          <w:rFonts w:ascii="Calibri" w:eastAsia="Times New Roman" w:hAnsi="Calibri" w:cs="Times New Roman"/>
          <w:b/>
          <w:sz w:val="28"/>
          <w:szCs w:val="28"/>
        </w:rPr>
        <w:t xml:space="preserve"> :</w:t>
      </w:r>
    </w:p>
    <w:p w:rsidR="002B3B4C" w:rsidRDefault="002B3B4C" w:rsidP="002B3B4C">
      <w:pPr>
        <w:rPr>
          <w:rFonts w:ascii="Calibri" w:eastAsia="Times New Roman" w:hAnsi="Calibri" w:cs="Times New Roman"/>
        </w:rPr>
      </w:pPr>
      <w:proofErr w:type="spellStart"/>
      <w:r>
        <w:rPr>
          <w:rFonts w:ascii="Calibri" w:eastAsia="Times New Roman" w:hAnsi="Calibri" w:cs="Times New Roman"/>
        </w:rPr>
        <w:t>i</w:t>
      </w:r>
      <w:proofErr w:type="spellEnd"/>
      <w:r>
        <w:rPr>
          <w:rFonts w:ascii="Calibri" w:eastAsia="Times New Roman" w:hAnsi="Calibri" w:cs="Times New Roman"/>
        </w:rPr>
        <w:t xml:space="preserve">)  Project Co- </w:t>
      </w:r>
      <w:proofErr w:type="gramStart"/>
      <w:r>
        <w:rPr>
          <w:rFonts w:ascii="Calibri" w:eastAsia="Times New Roman" w:hAnsi="Calibri" w:cs="Times New Roman"/>
        </w:rPr>
        <w:t>Coordinator</w:t>
      </w:r>
      <w:r>
        <w:t xml:space="preserve">  :</w:t>
      </w:r>
      <w:proofErr w:type="gramEnd"/>
    </w:p>
    <w:p w:rsidR="002B3B4C" w:rsidRDefault="002B3B4C" w:rsidP="002B3B4C">
      <w:pPr>
        <w:rPr>
          <w:rFonts w:ascii="Calibri" w:eastAsia="Times New Roman" w:hAnsi="Calibri" w:cs="Times New Roman"/>
        </w:rPr>
      </w:pPr>
      <w:r>
        <w:rPr>
          <w:rFonts w:ascii="Calibri" w:eastAsia="Times New Roman" w:hAnsi="Calibri" w:cs="Times New Roman"/>
        </w:rPr>
        <w:t xml:space="preserve">  </w:t>
      </w:r>
      <w:proofErr w:type="spellStart"/>
      <w:r>
        <w:rPr>
          <w:rFonts w:ascii="Calibri" w:eastAsia="Times New Roman" w:hAnsi="Calibri" w:cs="Times New Roman"/>
        </w:rPr>
        <w:t>He/She</w:t>
      </w:r>
      <w:proofErr w:type="spellEnd"/>
      <w:r>
        <w:rPr>
          <w:rFonts w:ascii="Calibri" w:eastAsia="Times New Roman" w:hAnsi="Calibri" w:cs="Times New Roman"/>
        </w:rPr>
        <w:t xml:space="preserve"> should have Master in Social Work or MA in Sociology. He will look after all the management functioning of the Orphan home,</w:t>
      </w:r>
      <w:r w:rsidR="00540500">
        <w:t xml:space="preserve"> maintenance of cash account,</w:t>
      </w:r>
      <w:r>
        <w:rPr>
          <w:rFonts w:ascii="Calibri" w:eastAsia="Times New Roman" w:hAnsi="Calibri" w:cs="Times New Roman"/>
        </w:rPr>
        <w:t xml:space="preserve"> beside </w:t>
      </w:r>
      <w:r w:rsidR="00540500">
        <w:t xml:space="preserve">institutional </w:t>
      </w:r>
      <w:proofErr w:type="gramStart"/>
      <w:r w:rsidR="00540500">
        <w:t xml:space="preserve">linkages </w:t>
      </w:r>
      <w:r>
        <w:rPr>
          <w:rFonts w:ascii="Calibri" w:eastAsia="Times New Roman" w:hAnsi="Calibri" w:cs="Times New Roman"/>
        </w:rPr>
        <w:t>.</w:t>
      </w:r>
      <w:proofErr w:type="gramEnd"/>
    </w:p>
    <w:p w:rsidR="002B3B4C" w:rsidRDefault="002B3B4C" w:rsidP="002B3B4C">
      <w:pPr>
        <w:rPr>
          <w:rFonts w:ascii="Calibri" w:eastAsia="Times New Roman" w:hAnsi="Calibri" w:cs="Times New Roman"/>
        </w:rPr>
      </w:pPr>
      <w:r>
        <w:rPr>
          <w:rFonts w:ascii="Calibri" w:eastAsia="Times New Roman" w:hAnsi="Calibri" w:cs="Times New Roman"/>
        </w:rPr>
        <w:t xml:space="preserve">ii)  Matron / care </w:t>
      </w:r>
      <w:proofErr w:type="gramStart"/>
      <w:r>
        <w:rPr>
          <w:rFonts w:ascii="Calibri" w:eastAsia="Times New Roman" w:hAnsi="Calibri" w:cs="Times New Roman"/>
        </w:rPr>
        <w:t>taker</w:t>
      </w:r>
      <w:r>
        <w:t xml:space="preserve">  :</w:t>
      </w:r>
      <w:proofErr w:type="gramEnd"/>
    </w:p>
    <w:p w:rsidR="002B3B4C" w:rsidRDefault="002B3B4C" w:rsidP="002B3B4C">
      <w:pPr>
        <w:rPr>
          <w:rFonts w:ascii="Calibri" w:eastAsia="Times New Roman" w:hAnsi="Calibri" w:cs="Times New Roman"/>
        </w:rPr>
      </w:pPr>
      <w:r>
        <w:rPr>
          <w:rFonts w:ascii="Calibri" w:eastAsia="Times New Roman" w:hAnsi="Calibri" w:cs="Times New Roman"/>
        </w:rPr>
        <w:t xml:space="preserve">         She should be at least </w:t>
      </w:r>
      <w:proofErr w:type="gramStart"/>
      <w:r>
        <w:rPr>
          <w:rFonts w:ascii="Calibri" w:eastAsia="Times New Roman" w:hAnsi="Calibri" w:cs="Times New Roman"/>
        </w:rPr>
        <w:t>Graduate</w:t>
      </w:r>
      <w:proofErr w:type="gramEnd"/>
      <w:r>
        <w:rPr>
          <w:rFonts w:ascii="Calibri" w:eastAsia="Times New Roman" w:hAnsi="Calibri" w:cs="Times New Roman"/>
        </w:rPr>
        <w:t xml:space="preserve"> in any discipline, with basic interest to look after children by creating </w:t>
      </w:r>
      <w:r>
        <w:t xml:space="preserve">   </w:t>
      </w:r>
      <w:r>
        <w:rPr>
          <w:rFonts w:ascii="Calibri" w:eastAsia="Times New Roman" w:hAnsi="Calibri" w:cs="Times New Roman"/>
        </w:rPr>
        <w:t>an homely atmosphere. She will look after all the day to day routine work of the Orphan home.</w:t>
      </w:r>
    </w:p>
    <w:p w:rsidR="002B3B4C" w:rsidRDefault="002B3B4C" w:rsidP="002B3B4C">
      <w:pPr>
        <w:rPr>
          <w:rFonts w:ascii="Calibri" w:eastAsia="Times New Roman" w:hAnsi="Calibri" w:cs="Times New Roman"/>
        </w:rPr>
      </w:pPr>
      <w:r>
        <w:rPr>
          <w:rFonts w:ascii="Calibri" w:eastAsia="Times New Roman" w:hAnsi="Calibri" w:cs="Times New Roman"/>
        </w:rPr>
        <w:t xml:space="preserve">iii) </w:t>
      </w:r>
      <w:proofErr w:type="gramStart"/>
      <w:r>
        <w:rPr>
          <w:rFonts w:ascii="Calibri" w:eastAsia="Times New Roman" w:hAnsi="Calibri" w:cs="Times New Roman"/>
        </w:rPr>
        <w:t>Cook</w:t>
      </w:r>
      <w:r>
        <w:t xml:space="preserve">  :</w:t>
      </w:r>
      <w:proofErr w:type="gramEnd"/>
    </w:p>
    <w:p w:rsidR="002B3B4C" w:rsidRDefault="002B3B4C" w:rsidP="002B3B4C">
      <w:pPr>
        <w:rPr>
          <w:rFonts w:ascii="Calibri" w:eastAsia="Times New Roman" w:hAnsi="Calibri" w:cs="Times New Roman"/>
        </w:rPr>
      </w:pPr>
      <w:r>
        <w:rPr>
          <w:rFonts w:ascii="Calibri" w:eastAsia="Times New Roman" w:hAnsi="Calibri" w:cs="Times New Roman"/>
        </w:rPr>
        <w:t xml:space="preserve">     </w:t>
      </w:r>
      <w:proofErr w:type="spellStart"/>
      <w:r>
        <w:rPr>
          <w:rFonts w:ascii="Calibri" w:eastAsia="Times New Roman" w:hAnsi="Calibri" w:cs="Times New Roman"/>
        </w:rPr>
        <w:t>He/She</w:t>
      </w:r>
      <w:proofErr w:type="spellEnd"/>
      <w:r>
        <w:rPr>
          <w:rFonts w:ascii="Calibri" w:eastAsia="Times New Roman" w:hAnsi="Calibri" w:cs="Times New Roman"/>
        </w:rPr>
        <w:t xml:space="preserve"> should have well experience </w:t>
      </w:r>
      <w:proofErr w:type="gramStart"/>
      <w:r>
        <w:rPr>
          <w:rFonts w:ascii="Calibri" w:eastAsia="Times New Roman" w:hAnsi="Calibri" w:cs="Times New Roman"/>
        </w:rPr>
        <w:t>in  cooking</w:t>
      </w:r>
      <w:proofErr w:type="gramEnd"/>
      <w:r>
        <w:rPr>
          <w:rFonts w:ascii="Calibri" w:eastAsia="Times New Roman" w:hAnsi="Calibri" w:cs="Times New Roman"/>
        </w:rPr>
        <w:t xml:space="preserve"> </w:t>
      </w:r>
      <w:r w:rsidR="00A5629F">
        <w:t xml:space="preserve">of </w:t>
      </w:r>
      <w:r>
        <w:rPr>
          <w:rFonts w:ascii="Calibri" w:eastAsia="Times New Roman" w:hAnsi="Calibri" w:cs="Times New Roman"/>
        </w:rPr>
        <w:t xml:space="preserve"> nutritious meal in any hostel or guest house.</w:t>
      </w:r>
    </w:p>
    <w:p w:rsidR="002B3B4C" w:rsidRDefault="002B3B4C" w:rsidP="002B3B4C">
      <w:pPr>
        <w:rPr>
          <w:rFonts w:ascii="Calibri" w:eastAsia="Times New Roman" w:hAnsi="Calibri" w:cs="Times New Roman"/>
        </w:rPr>
      </w:pPr>
      <w:r>
        <w:rPr>
          <w:rFonts w:ascii="Calibri" w:eastAsia="Times New Roman" w:hAnsi="Calibri" w:cs="Times New Roman"/>
        </w:rPr>
        <w:t xml:space="preserve">iv) </w:t>
      </w:r>
      <w:proofErr w:type="gramStart"/>
      <w:r>
        <w:rPr>
          <w:rFonts w:ascii="Calibri" w:eastAsia="Times New Roman" w:hAnsi="Calibri" w:cs="Times New Roman"/>
        </w:rPr>
        <w:t>Assistant</w:t>
      </w:r>
      <w:r>
        <w:t xml:space="preserve">  :</w:t>
      </w:r>
      <w:proofErr w:type="gramEnd"/>
    </w:p>
    <w:p w:rsidR="002B3B4C" w:rsidRDefault="002B3B4C" w:rsidP="002B3B4C">
      <w:pPr>
        <w:rPr>
          <w:rFonts w:ascii="Calibri" w:eastAsia="Times New Roman" w:hAnsi="Calibri" w:cs="Times New Roman"/>
        </w:rPr>
      </w:pPr>
      <w:r>
        <w:rPr>
          <w:rFonts w:ascii="Calibri" w:eastAsia="Times New Roman" w:hAnsi="Calibri" w:cs="Times New Roman"/>
        </w:rPr>
        <w:t>He will assist the cook as well as Matron for smooth functioning of the Orphan home.</w:t>
      </w:r>
    </w:p>
    <w:p w:rsidR="00156A72" w:rsidRDefault="002B3B4C" w:rsidP="00156A72">
      <w:pPr>
        <w:spacing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156A72" w:rsidRPr="001B45C8">
        <w:rPr>
          <w:rFonts w:ascii="Times New Roman" w:eastAsia="Times New Roman" w:hAnsi="Times New Roman" w:cs="Times New Roman"/>
          <w:b/>
          <w:bCs/>
          <w:sz w:val="28"/>
          <w:szCs w:val="28"/>
        </w:rPr>
        <w:t>. Possible Out Comes</w:t>
      </w:r>
      <w:r w:rsidR="00156A72">
        <w:rPr>
          <w:rFonts w:ascii="Times New Roman" w:eastAsia="Times New Roman" w:hAnsi="Times New Roman" w:cs="Times New Roman"/>
          <w:b/>
          <w:bCs/>
          <w:sz w:val="28"/>
          <w:szCs w:val="28"/>
        </w:rPr>
        <w:t>:</w:t>
      </w:r>
    </w:p>
    <w:p w:rsidR="00156A72" w:rsidRPr="0082357B" w:rsidRDefault="00156A72" w:rsidP="00156A72">
      <w:pPr>
        <w:spacing w:after="24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They are coming to the mainstreaming to the society.</w:t>
      </w:r>
      <w:r w:rsidRPr="001B45C8">
        <w:rPr>
          <w:rFonts w:ascii="Times New Roman" w:eastAsia="Times New Roman" w:hAnsi="Times New Roman" w:cs="Times New Roman"/>
          <w:sz w:val="28"/>
          <w:szCs w:val="28"/>
        </w:rPr>
        <w:br/>
      </w:r>
      <w:r w:rsidRPr="00A746F2">
        <w:rPr>
          <w:rFonts w:ascii="Times New Roman" w:eastAsia="Times New Roman" w:hAnsi="Times New Roman" w:cs="Times New Roman"/>
          <w:sz w:val="24"/>
          <w:szCs w:val="24"/>
        </w:rPr>
        <w:br/>
      </w:r>
      <w:r w:rsidRPr="0082357B">
        <w:rPr>
          <w:rFonts w:ascii="Times New Roman" w:eastAsia="Times New Roman" w:hAnsi="Times New Roman" w:cs="Times New Roman"/>
          <w:bCs/>
          <w:sz w:val="28"/>
          <w:szCs w:val="28"/>
        </w:rPr>
        <w:t>Child labour and child criminal may be reduce.</w:t>
      </w:r>
    </w:p>
    <w:p w:rsidR="00156A72" w:rsidRPr="0082357B" w:rsidRDefault="00156A72" w:rsidP="00156A72">
      <w:pPr>
        <w:spacing w:after="240" w:line="240" w:lineRule="auto"/>
        <w:rPr>
          <w:rFonts w:ascii="Times New Roman" w:eastAsia="Times New Roman" w:hAnsi="Times New Roman" w:cs="Times New Roman"/>
          <w:bCs/>
          <w:sz w:val="28"/>
          <w:szCs w:val="28"/>
        </w:rPr>
      </w:pPr>
      <w:r w:rsidRPr="0082357B">
        <w:rPr>
          <w:rFonts w:ascii="Times New Roman" w:eastAsia="Times New Roman" w:hAnsi="Times New Roman" w:cs="Times New Roman"/>
          <w:bCs/>
          <w:sz w:val="28"/>
          <w:szCs w:val="28"/>
        </w:rPr>
        <w:t>They may be adopted by some of the parentless persons.</w:t>
      </w:r>
    </w:p>
    <w:p w:rsidR="00156A72" w:rsidRDefault="00156A72" w:rsidP="00156A72">
      <w:pPr>
        <w:spacing w:after="240" w:line="240" w:lineRule="auto"/>
        <w:rPr>
          <w:rFonts w:ascii="Times New Roman" w:eastAsia="Times New Roman" w:hAnsi="Times New Roman" w:cs="Times New Roman"/>
          <w:b/>
          <w:bCs/>
          <w:sz w:val="28"/>
          <w:szCs w:val="28"/>
        </w:rPr>
      </w:pPr>
      <w:r w:rsidRPr="0082357B">
        <w:rPr>
          <w:rFonts w:ascii="Times New Roman" w:eastAsia="Times New Roman" w:hAnsi="Times New Roman" w:cs="Times New Roman"/>
          <w:bCs/>
          <w:sz w:val="28"/>
          <w:szCs w:val="28"/>
        </w:rPr>
        <w:t>They become self dependent</w:t>
      </w:r>
      <w:r>
        <w:rPr>
          <w:rFonts w:ascii="Times New Roman" w:eastAsia="Times New Roman" w:hAnsi="Times New Roman" w:cs="Times New Roman"/>
          <w:b/>
          <w:bCs/>
          <w:sz w:val="28"/>
          <w:szCs w:val="28"/>
        </w:rPr>
        <w:t xml:space="preserve">. </w:t>
      </w:r>
    </w:p>
    <w:p w:rsidR="00156A72" w:rsidRPr="0082357B" w:rsidRDefault="00156A72" w:rsidP="00156A72">
      <w:pPr>
        <w:spacing w:after="240" w:line="240" w:lineRule="auto"/>
        <w:rPr>
          <w:rFonts w:ascii="Times New Roman" w:eastAsia="Times New Roman" w:hAnsi="Times New Roman" w:cs="Times New Roman"/>
          <w:bCs/>
          <w:sz w:val="28"/>
          <w:szCs w:val="28"/>
        </w:rPr>
      </w:pPr>
      <w:r w:rsidRPr="0082357B">
        <w:rPr>
          <w:rFonts w:ascii="Times New Roman" w:eastAsia="Times New Roman" w:hAnsi="Times New Roman" w:cs="Times New Roman"/>
          <w:bCs/>
          <w:sz w:val="28"/>
          <w:szCs w:val="28"/>
        </w:rPr>
        <w:t>D</w:t>
      </w:r>
      <w:r>
        <w:rPr>
          <w:rFonts w:ascii="Times New Roman" w:eastAsia="Times New Roman" w:hAnsi="Times New Roman" w:cs="Times New Roman"/>
          <w:bCs/>
          <w:sz w:val="28"/>
          <w:szCs w:val="28"/>
        </w:rPr>
        <w:t>ecrease</w:t>
      </w:r>
      <w:r w:rsidRPr="0082357B">
        <w:rPr>
          <w:rFonts w:ascii="Times New Roman" w:eastAsia="Times New Roman" w:hAnsi="Times New Roman" w:cs="Times New Roman"/>
          <w:bCs/>
          <w:sz w:val="28"/>
          <w:szCs w:val="28"/>
        </w:rPr>
        <w:t xml:space="preserve"> the illiteracy rate. </w:t>
      </w:r>
    </w:p>
    <w:p w:rsidR="00B96A81" w:rsidRDefault="00B96A81" w:rsidP="00156A72">
      <w:pPr>
        <w:spacing w:after="240" w:line="240" w:lineRule="auto"/>
        <w:rPr>
          <w:rFonts w:ascii="Times New Roman" w:eastAsia="Times New Roman" w:hAnsi="Times New Roman" w:cs="Times New Roman"/>
          <w:b/>
          <w:bCs/>
          <w:sz w:val="28"/>
          <w:szCs w:val="28"/>
        </w:rPr>
      </w:pPr>
    </w:p>
    <w:p w:rsidR="00156A72" w:rsidRDefault="002B3B4C" w:rsidP="00156A72">
      <w:pPr>
        <w:spacing w:after="24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lastRenderedPageBreak/>
        <w:t>7</w:t>
      </w:r>
      <w:r w:rsidR="00156A72">
        <w:rPr>
          <w:rFonts w:ascii="Times New Roman" w:eastAsia="Times New Roman" w:hAnsi="Times New Roman" w:cs="Times New Roman"/>
          <w:b/>
          <w:bCs/>
          <w:sz w:val="28"/>
          <w:szCs w:val="28"/>
        </w:rPr>
        <w:t xml:space="preserve">. Time Frame: </w:t>
      </w:r>
      <w:r w:rsidR="00156A72" w:rsidRPr="00C718FB">
        <w:rPr>
          <w:rFonts w:ascii="Times New Roman" w:eastAsia="Times New Roman" w:hAnsi="Times New Roman" w:cs="Times New Roman"/>
          <w:bCs/>
          <w:sz w:val="28"/>
          <w:szCs w:val="28"/>
        </w:rPr>
        <w:t>One Year</w:t>
      </w:r>
    </w:p>
    <w:p w:rsidR="00156A72" w:rsidRPr="00C718FB" w:rsidRDefault="00156A72" w:rsidP="00156A72">
      <w:pPr>
        <w:spacing w:after="24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The tentative starting date of this project is from</w:t>
      </w:r>
      <w:r w:rsidR="00BF7B4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1</w:t>
      </w:r>
      <w:r w:rsidR="00BF7B4B" w:rsidRPr="00BF7B4B">
        <w:rPr>
          <w:rFonts w:ascii="Times New Roman" w:eastAsia="Times New Roman" w:hAnsi="Times New Roman" w:cs="Times New Roman"/>
          <w:bCs/>
          <w:sz w:val="28"/>
          <w:szCs w:val="28"/>
          <w:vertAlign w:val="superscript"/>
        </w:rPr>
        <w:t>st</w:t>
      </w:r>
      <w:r w:rsidR="00BF7B4B">
        <w:rPr>
          <w:rFonts w:ascii="Times New Roman" w:eastAsia="Times New Roman" w:hAnsi="Times New Roman" w:cs="Times New Roman"/>
          <w:bCs/>
          <w:sz w:val="28"/>
          <w:szCs w:val="28"/>
        </w:rPr>
        <w:t xml:space="preserve"> November</w:t>
      </w:r>
      <w:r>
        <w:rPr>
          <w:rFonts w:ascii="Times New Roman" w:eastAsia="Times New Roman" w:hAnsi="Times New Roman" w:cs="Times New Roman"/>
          <w:bCs/>
          <w:sz w:val="28"/>
          <w:szCs w:val="28"/>
        </w:rPr>
        <w:t xml:space="preserve"> 2011 to </w:t>
      </w:r>
      <w:r w:rsidR="00BF7B4B">
        <w:rPr>
          <w:rFonts w:ascii="Times New Roman" w:eastAsia="Times New Roman" w:hAnsi="Times New Roman" w:cs="Times New Roman"/>
          <w:bCs/>
          <w:sz w:val="28"/>
          <w:szCs w:val="28"/>
        </w:rPr>
        <w:t xml:space="preserve">October </w:t>
      </w:r>
      <w:r>
        <w:rPr>
          <w:rFonts w:ascii="Times New Roman" w:eastAsia="Times New Roman" w:hAnsi="Times New Roman" w:cs="Times New Roman"/>
          <w:bCs/>
          <w:sz w:val="28"/>
          <w:szCs w:val="28"/>
        </w:rPr>
        <w:t>2012.</w:t>
      </w:r>
      <w:r w:rsidR="00BF7B4B">
        <w:rPr>
          <w:rFonts w:ascii="Times New Roman" w:eastAsia="Times New Roman" w:hAnsi="Times New Roman" w:cs="Times New Roman"/>
          <w:bCs/>
          <w:sz w:val="28"/>
          <w:szCs w:val="28"/>
        </w:rPr>
        <w:t xml:space="preserve"> </w:t>
      </w:r>
      <w:proofErr w:type="gramStart"/>
      <w:r w:rsidR="00BF7B4B">
        <w:rPr>
          <w:rFonts w:ascii="Times New Roman" w:eastAsia="Times New Roman" w:hAnsi="Times New Roman" w:cs="Times New Roman"/>
          <w:bCs/>
          <w:sz w:val="28"/>
          <w:szCs w:val="28"/>
        </w:rPr>
        <w:t>Which will be renewed afterward.</w:t>
      </w:r>
      <w:proofErr w:type="gramEnd"/>
    </w:p>
    <w:p w:rsidR="00105C2D" w:rsidRDefault="00156A72" w:rsidP="00BF7B4B">
      <w:pPr>
        <w:spacing w:after="240" w:line="240" w:lineRule="auto"/>
        <w:rPr>
          <w:rFonts w:ascii="Calibri" w:eastAsia="Times New Roman" w:hAnsi="Calibri" w:cs="Times New Roman"/>
          <w:b/>
          <w:bCs/>
          <w:szCs w:val="20"/>
        </w:rPr>
      </w:pPr>
      <w:r w:rsidRPr="001B45C8">
        <w:rPr>
          <w:rFonts w:ascii="Times New Roman" w:eastAsia="Times New Roman" w:hAnsi="Times New Roman" w:cs="Times New Roman"/>
          <w:b/>
          <w:bCs/>
          <w:sz w:val="28"/>
          <w:szCs w:val="28"/>
        </w:rPr>
        <w:t xml:space="preserve">8. Budget: </w:t>
      </w:r>
      <w:r w:rsidRPr="001B45C8">
        <w:rPr>
          <w:rFonts w:ascii="Times New Roman" w:eastAsia="Times New Roman" w:hAnsi="Times New Roman" w:cs="Times New Roman"/>
          <w:sz w:val="28"/>
          <w:szCs w:val="28"/>
        </w:rPr>
        <w:br/>
      </w:r>
      <w:r w:rsidR="00105C2D">
        <w:rPr>
          <w:rFonts w:ascii="Calibri" w:eastAsia="Times New Roman" w:hAnsi="Calibri" w:cs="Times New Roman"/>
          <w:b/>
          <w:bCs/>
          <w:szCs w:val="20"/>
        </w:rPr>
        <w:t xml:space="preserve">Budget for one year taking five children for the first </w:t>
      </w:r>
      <w:proofErr w:type="gramStart"/>
      <w:r w:rsidR="00105C2D">
        <w:rPr>
          <w:rFonts w:ascii="Calibri" w:eastAsia="Times New Roman" w:hAnsi="Calibri" w:cs="Times New Roman"/>
          <w:b/>
          <w:bCs/>
          <w:szCs w:val="20"/>
        </w:rPr>
        <w:t>year :</w:t>
      </w:r>
      <w:proofErr w:type="gramEnd"/>
      <w:r w:rsidR="00105C2D">
        <w:rPr>
          <w:rFonts w:ascii="Calibri" w:eastAsia="Times New Roman" w:hAnsi="Calibri" w:cs="Times New Roman"/>
          <w:b/>
          <w:bCs/>
          <w:szCs w:val="20"/>
        </w:rPr>
        <w:t xml:space="preserve">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5040"/>
        <w:gridCol w:w="2520"/>
        <w:gridCol w:w="1890"/>
      </w:tblGrid>
      <w:tr w:rsidR="00105C2D" w:rsidTr="002B3B4C">
        <w:tc>
          <w:tcPr>
            <w:tcW w:w="648" w:type="dxa"/>
          </w:tcPr>
          <w:p w:rsidR="00105C2D" w:rsidRDefault="00105C2D" w:rsidP="00F70D4F">
            <w:pPr>
              <w:pStyle w:val="Default"/>
              <w:jc w:val="both"/>
              <w:rPr>
                <w:rFonts w:eastAsia="Times New Roman"/>
                <w:b/>
                <w:bCs/>
                <w:sz w:val="22"/>
                <w:szCs w:val="22"/>
              </w:rPr>
            </w:pPr>
            <w:proofErr w:type="spellStart"/>
            <w:r>
              <w:rPr>
                <w:rFonts w:eastAsia="Times New Roman"/>
                <w:b/>
                <w:bCs/>
                <w:sz w:val="22"/>
                <w:szCs w:val="22"/>
              </w:rPr>
              <w:t>Sl</w:t>
            </w:r>
            <w:proofErr w:type="spellEnd"/>
            <w:r>
              <w:rPr>
                <w:rFonts w:eastAsia="Times New Roman"/>
                <w:b/>
                <w:bCs/>
                <w:sz w:val="22"/>
                <w:szCs w:val="22"/>
              </w:rPr>
              <w:t xml:space="preserve"> No. </w:t>
            </w:r>
          </w:p>
        </w:tc>
        <w:tc>
          <w:tcPr>
            <w:tcW w:w="5040" w:type="dxa"/>
          </w:tcPr>
          <w:p w:rsidR="00105C2D" w:rsidRPr="00E547A4" w:rsidRDefault="00105C2D" w:rsidP="00F70D4F">
            <w:pPr>
              <w:rPr>
                <w:rFonts w:ascii="Calibri" w:eastAsia="Times New Roman" w:hAnsi="Calibri" w:cs="Times New Roman"/>
                <w:b/>
                <w:bCs/>
                <w:sz w:val="28"/>
                <w:szCs w:val="28"/>
              </w:rPr>
            </w:pPr>
            <w:r w:rsidRPr="00E547A4">
              <w:rPr>
                <w:rFonts w:ascii="Calibri" w:eastAsia="Times New Roman" w:hAnsi="Calibri" w:cs="Times New Roman"/>
                <w:b/>
                <w:bCs/>
                <w:sz w:val="28"/>
                <w:szCs w:val="28"/>
              </w:rPr>
              <w:t>Head</w:t>
            </w:r>
          </w:p>
        </w:tc>
        <w:tc>
          <w:tcPr>
            <w:tcW w:w="2520" w:type="dxa"/>
          </w:tcPr>
          <w:p w:rsidR="00105C2D" w:rsidRPr="00E547A4" w:rsidRDefault="00105C2D" w:rsidP="00F70D4F">
            <w:pPr>
              <w:rPr>
                <w:rFonts w:ascii="Calibri" w:eastAsia="Times New Roman" w:hAnsi="Calibri" w:cs="Times New Roman"/>
                <w:b/>
                <w:sz w:val="28"/>
                <w:szCs w:val="28"/>
              </w:rPr>
            </w:pPr>
            <w:r w:rsidRPr="00E547A4">
              <w:rPr>
                <w:rFonts w:ascii="Calibri" w:eastAsia="Times New Roman" w:hAnsi="Calibri" w:cs="Times New Roman"/>
                <w:b/>
                <w:sz w:val="28"/>
                <w:szCs w:val="28"/>
              </w:rPr>
              <w:t xml:space="preserve">    Amount</w:t>
            </w:r>
          </w:p>
        </w:tc>
        <w:tc>
          <w:tcPr>
            <w:tcW w:w="1890" w:type="dxa"/>
          </w:tcPr>
          <w:p w:rsidR="00105C2D" w:rsidRDefault="00105C2D" w:rsidP="00F70D4F">
            <w:pPr>
              <w:rPr>
                <w:rFonts w:ascii="Calibri" w:eastAsia="Times New Roman" w:hAnsi="Calibri" w:cs="Times New Roman"/>
                <w:b/>
                <w:bCs/>
              </w:rPr>
            </w:pPr>
            <w:r>
              <w:rPr>
                <w:rFonts w:ascii="Calibri" w:eastAsia="Times New Roman" w:hAnsi="Calibri" w:cs="Times New Roman"/>
                <w:b/>
                <w:bCs/>
              </w:rPr>
              <w:t>Total Expenditure (in Rs.)</w:t>
            </w:r>
          </w:p>
        </w:tc>
      </w:tr>
      <w:tr w:rsidR="00105C2D" w:rsidTr="002B3B4C">
        <w:tc>
          <w:tcPr>
            <w:tcW w:w="648" w:type="dxa"/>
          </w:tcPr>
          <w:p w:rsidR="00105C2D" w:rsidRDefault="00BF7B4B" w:rsidP="00F70D4F">
            <w:pPr>
              <w:pStyle w:val="Default"/>
              <w:jc w:val="both"/>
              <w:rPr>
                <w:rFonts w:eastAsia="Times New Roman"/>
                <w:sz w:val="22"/>
                <w:szCs w:val="22"/>
              </w:rPr>
            </w:pPr>
            <w:r>
              <w:rPr>
                <w:b/>
                <w:bCs/>
                <w:sz w:val="22"/>
                <w:szCs w:val="22"/>
              </w:rPr>
              <w:t>A</w:t>
            </w:r>
            <w:r w:rsidR="00105C2D">
              <w:rPr>
                <w:rFonts w:eastAsia="Times New Roman"/>
                <w:b/>
                <w:bCs/>
                <w:sz w:val="22"/>
                <w:szCs w:val="22"/>
              </w:rPr>
              <w:t xml:space="preserve">. </w:t>
            </w:r>
          </w:p>
        </w:tc>
        <w:tc>
          <w:tcPr>
            <w:tcW w:w="5040" w:type="dxa"/>
          </w:tcPr>
          <w:p w:rsidR="00105C2D" w:rsidRPr="002B3B4C" w:rsidRDefault="00105C2D" w:rsidP="00F70D4F">
            <w:pPr>
              <w:rPr>
                <w:rFonts w:ascii="Calibri" w:eastAsia="Times New Roman" w:hAnsi="Calibri" w:cs="Times New Roman"/>
                <w:sz w:val="28"/>
                <w:szCs w:val="28"/>
              </w:rPr>
            </w:pPr>
            <w:r w:rsidRPr="002B3B4C">
              <w:rPr>
                <w:rFonts w:ascii="Calibri" w:eastAsia="Times New Roman" w:hAnsi="Calibri" w:cs="Times New Roman"/>
                <w:b/>
                <w:bCs/>
                <w:sz w:val="28"/>
                <w:szCs w:val="28"/>
              </w:rPr>
              <w:t>Recurring  Expenditure :</w:t>
            </w:r>
          </w:p>
        </w:tc>
        <w:tc>
          <w:tcPr>
            <w:tcW w:w="2520" w:type="dxa"/>
          </w:tcPr>
          <w:p w:rsidR="00105C2D" w:rsidRDefault="00105C2D" w:rsidP="00F70D4F">
            <w:pPr>
              <w:rPr>
                <w:rFonts w:ascii="Calibri" w:eastAsia="Times New Roman" w:hAnsi="Calibri" w:cs="Times New Roman"/>
              </w:rPr>
            </w:pPr>
          </w:p>
        </w:tc>
        <w:tc>
          <w:tcPr>
            <w:tcW w:w="1890" w:type="dxa"/>
          </w:tcPr>
          <w:p w:rsidR="00105C2D" w:rsidRPr="00BE46E5" w:rsidRDefault="00E713EC" w:rsidP="00E713EC">
            <w:pPr>
              <w:rPr>
                <w:rFonts w:ascii="Calibri" w:eastAsia="Times New Roman" w:hAnsi="Calibri" w:cs="Times New Roman"/>
                <w:b/>
                <w:sz w:val="28"/>
                <w:szCs w:val="28"/>
              </w:rPr>
            </w:pPr>
            <w:r>
              <w:rPr>
                <w:rFonts w:ascii="Calibri" w:eastAsia="Times New Roman" w:hAnsi="Calibri" w:cs="Times New Roman"/>
                <w:b/>
                <w:sz w:val="28"/>
                <w:szCs w:val="28"/>
              </w:rPr>
              <w:t>6</w:t>
            </w:r>
            <w:r w:rsidR="00105C2D" w:rsidRPr="00BE46E5">
              <w:rPr>
                <w:rFonts w:ascii="Calibri" w:eastAsia="Times New Roman" w:hAnsi="Calibri" w:cs="Times New Roman"/>
                <w:b/>
                <w:sz w:val="28"/>
                <w:szCs w:val="28"/>
              </w:rPr>
              <w:t>,</w:t>
            </w:r>
            <w:r>
              <w:rPr>
                <w:rFonts w:ascii="Calibri" w:eastAsia="Times New Roman" w:hAnsi="Calibri" w:cs="Times New Roman"/>
                <w:b/>
                <w:sz w:val="28"/>
                <w:szCs w:val="28"/>
              </w:rPr>
              <w:t>3</w:t>
            </w:r>
            <w:r w:rsidR="00105C2D" w:rsidRPr="00BE46E5">
              <w:rPr>
                <w:rFonts w:ascii="Calibri" w:eastAsia="Times New Roman" w:hAnsi="Calibri" w:cs="Times New Roman"/>
                <w:b/>
                <w:sz w:val="28"/>
                <w:szCs w:val="28"/>
              </w:rPr>
              <w:t>0,000.00</w:t>
            </w:r>
          </w:p>
        </w:tc>
      </w:tr>
      <w:tr w:rsidR="00105C2D" w:rsidTr="002B3B4C">
        <w:trPr>
          <w:cantSplit/>
        </w:trPr>
        <w:tc>
          <w:tcPr>
            <w:tcW w:w="648" w:type="dxa"/>
            <w:vMerge w:val="restart"/>
          </w:tcPr>
          <w:p w:rsidR="00105C2D" w:rsidRDefault="00105C2D" w:rsidP="00F70D4F">
            <w:pPr>
              <w:pStyle w:val="Default"/>
              <w:jc w:val="both"/>
              <w:rPr>
                <w:rFonts w:eastAsia="Times New Roman"/>
                <w:sz w:val="22"/>
                <w:szCs w:val="22"/>
              </w:rPr>
            </w:pPr>
            <w:r>
              <w:rPr>
                <w:rFonts w:eastAsia="Times New Roman"/>
                <w:sz w:val="22"/>
                <w:szCs w:val="22"/>
              </w:rPr>
              <w:t xml:space="preserve">1. </w:t>
            </w:r>
          </w:p>
        </w:tc>
        <w:tc>
          <w:tcPr>
            <w:tcW w:w="5040" w:type="dxa"/>
          </w:tcPr>
          <w:p w:rsidR="00105C2D" w:rsidRDefault="00105C2D" w:rsidP="00F70D4F">
            <w:pPr>
              <w:pStyle w:val="Default"/>
              <w:jc w:val="both"/>
              <w:rPr>
                <w:rFonts w:eastAsia="Times New Roman"/>
                <w:sz w:val="22"/>
                <w:szCs w:val="22"/>
                <w:u w:val="single"/>
              </w:rPr>
            </w:pPr>
            <w:r>
              <w:rPr>
                <w:rFonts w:eastAsia="Times New Roman"/>
                <w:b/>
                <w:bCs/>
                <w:sz w:val="22"/>
                <w:szCs w:val="22"/>
                <w:u w:val="single"/>
              </w:rPr>
              <w:t xml:space="preserve">Human Resources </w:t>
            </w:r>
          </w:p>
          <w:p w:rsidR="00105C2D" w:rsidRDefault="00105C2D" w:rsidP="00E713EC">
            <w:pPr>
              <w:pStyle w:val="Default"/>
              <w:rPr>
                <w:rFonts w:eastAsia="Times New Roman"/>
                <w:sz w:val="22"/>
                <w:szCs w:val="22"/>
              </w:rPr>
            </w:pPr>
            <w:r>
              <w:rPr>
                <w:rFonts w:eastAsia="Times New Roman"/>
                <w:sz w:val="22"/>
                <w:szCs w:val="22"/>
              </w:rPr>
              <w:t xml:space="preserve">1. </w:t>
            </w:r>
            <w:r>
              <w:rPr>
                <w:rFonts w:eastAsia="Times New Roman"/>
              </w:rPr>
              <w:t xml:space="preserve">Project Co- Coordinator   (@ Rs </w:t>
            </w:r>
            <w:r w:rsidR="00E713EC">
              <w:rPr>
                <w:rFonts w:eastAsia="Times New Roman"/>
              </w:rPr>
              <w:t>8</w:t>
            </w:r>
            <w:r>
              <w:rPr>
                <w:rFonts w:eastAsia="Times New Roman"/>
              </w:rPr>
              <w:t>000 PM)</w:t>
            </w:r>
          </w:p>
        </w:tc>
        <w:tc>
          <w:tcPr>
            <w:tcW w:w="2520" w:type="dxa"/>
          </w:tcPr>
          <w:p w:rsidR="00105C2D" w:rsidRPr="007B32BA" w:rsidRDefault="00105C2D" w:rsidP="00F70D4F">
            <w:pPr>
              <w:rPr>
                <w:rFonts w:ascii="Calibri" w:eastAsia="Times New Roman" w:hAnsi="Calibri" w:cs="Times New Roman"/>
              </w:rPr>
            </w:pPr>
          </w:p>
          <w:p w:rsidR="00105C2D" w:rsidRPr="007B32BA" w:rsidRDefault="00E713EC" w:rsidP="00E713EC">
            <w:pPr>
              <w:rPr>
                <w:rFonts w:ascii="Calibri" w:eastAsia="Times New Roman" w:hAnsi="Calibri" w:cs="Times New Roman"/>
              </w:rPr>
            </w:pPr>
            <w:r>
              <w:rPr>
                <w:rFonts w:ascii="Calibri" w:eastAsia="Times New Roman" w:hAnsi="Calibri" w:cs="Times New Roman"/>
              </w:rPr>
              <w:t>8</w:t>
            </w:r>
            <w:r w:rsidR="00105C2D" w:rsidRPr="007B32BA">
              <w:rPr>
                <w:rFonts w:ascii="Calibri" w:eastAsia="Times New Roman" w:hAnsi="Calibri" w:cs="Times New Roman"/>
              </w:rPr>
              <w:t xml:space="preserve">000 X 12= </w:t>
            </w:r>
            <w:r>
              <w:rPr>
                <w:rFonts w:ascii="Calibri" w:eastAsia="Times New Roman" w:hAnsi="Calibri" w:cs="Times New Roman"/>
              </w:rPr>
              <w:t>96</w:t>
            </w:r>
            <w:r w:rsidR="00105C2D" w:rsidRPr="007B32BA">
              <w:rPr>
                <w:rFonts w:ascii="Calibri" w:eastAsia="Times New Roman" w:hAnsi="Calibri" w:cs="Times New Roman"/>
              </w:rPr>
              <w:t>,000/-</w:t>
            </w:r>
          </w:p>
        </w:tc>
        <w:tc>
          <w:tcPr>
            <w:tcW w:w="1890" w:type="dxa"/>
            <w:vMerge w:val="restart"/>
          </w:tcPr>
          <w:p w:rsidR="00105C2D" w:rsidRDefault="00105C2D" w:rsidP="00F70D4F">
            <w:pPr>
              <w:rPr>
                <w:rFonts w:ascii="Calibri" w:eastAsia="Times New Roman" w:hAnsi="Calibri" w:cs="Times New Roman"/>
              </w:rPr>
            </w:pPr>
          </w:p>
          <w:p w:rsidR="00105C2D" w:rsidRDefault="00105C2D" w:rsidP="00F70D4F">
            <w:pPr>
              <w:rPr>
                <w:rFonts w:ascii="Calibri" w:eastAsia="Times New Roman" w:hAnsi="Calibri" w:cs="Times New Roman"/>
              </w:rPr>
            </w:pPr>
          </w:p>
          <w:p w:rsidR="00105C2D" w:rsidRDefault="00E713EC" w:rsidP="00E713EC">
            <w:pPr>
              <w:rPr>
                <w:rFonts w:ascii="Calibri" w:eastAsia="Times New Roman" w:hAnsi="Calibri" w:cs="Times New Roman"/>
              </w:rPr>
            </w:pPr>
            <w:r>
              <w:rPr>
                <w:rFonts w:ascii="Calibri" w:eastAsia="Times New Roman" w:hAnsi="Calibri" w:cs="Times New Roman"/>
              </w:rPr>
              <w:t>2</w:t>
            </w:r>
            <w:r w:rsidR="00105C2D">
              <w:rPr>
                <w:rFonts w:ascii="Calibri" w:eastAsia="Times New Roman" w:hAnsi="Calibri" w:cs="Times New Roman"/>
              </w:rPr>
              <w:t>,6</w:t>
            </w:r>
            <w:r>
              <w:rPr>
                <w:rFonts w:ascii="Calibri" w:eastAsia="Times New Roman" w:hAnsi="Calibri" w:cs="Times New Roman"/>
              </w:rPr>
              <w:t>4</w:t>
            </w:r>
            <w:r w:rsidR="00105C2D">
              <w:rPr>
                <w:rFonts w:ascii="Calibri" w:eastAsia="Times New Roman" w:hAnsi="Calibri" w:cs="Times New Roman"/>
              </w:rPr>
              <w:t>,000.00</w:t>
            </w:r>
          </w:p>
        </w:tc>
      </w:tr>
      <w:tr w:rsidR="00105C2D" w:rsidTr="002B3B4C">
        <w:trPr>
          <w:cantSplit/>
        </w:trPr>
        <w:tc>
          <w:tcPr>
            <w:tcW w:w="648" w:type="dxa"/>
            <w:vMerge/>
          </w:tcPr>
          <w:p w:rsidR="00105C2D" w:rsidRDefault="00105C2D" w:rsidP="00F70D4F">
            <w:pPr>
              <w:rPr>
                <w:rFonts w:ascii="Calibri" w:eastAsia="Times New Roman" w:hAnsi="Calibri" w:cs="Times New Roman"/>
              </w:rPr>
            </w:pPr>
          </w:p>
        </w:tc>
        <w:tc>
          <w:tcPr>
            <w:tcW w:w="5040" w:type="dxa"/>
          </w:tcPr>
          <w:p w:rsidR="00105C2D" w:rsidRDefault="00105C2D" w:rsidP="00F70D4F">
            <w:pPr>
              <w:pStyle w:val="Default"/>
              <w:rPr>
                <w:rFonts w:eastAsia="Times New Roman"/>
                <w:sz w:val="22"/>
                <w:szCs w:val="22"/>
              </w:rPr>
            </w:pPr>
            <w:r>
              <w:rPr>
                <w:rFonts w:eastAsia="Times New Roman"/>
                <w:sz w:val="22"/>
                <w:szCs w:val="22"/>
              </w:rPr>
              <w:t>2.</w:t>
            </w:r>
            <w:r>
              <w:rPr>
                <w:rFonts w:eastAsia="Times New Roman"/>
                <w:b/>
                <w:bCs/>
                <w:sz w:val="22"/>
                <w:szCs w:val="22"/>
              </w:rPr>
              <w:t xml:space="preserve"> </w:t>
            </w:r>
            <w:r>
              <w:rPr>
                <w:rFonts w:eastAsia="Times New Roman"/>
              </w:rPr>
              <w:t>Matro</w:t>
            </w:r>
            <w:r w:rsidR="00E713EC">
              <w:rPr>
                <w:rFonts w:eastAsia="Times New Roman"/>
              </w:rPr>
              <w:t>n / care taker           (@ Rs 6</w:t>
            </w:r>
            <w:r>
              <w:rPr>
                <w:rFonts w:eastAsia="Times New Roman"/>
              </w:rPr>
              <w:t>000 PM)</w:t>
            </w:r>
          </w:p>
        </w:tc>
        <w:tc>
          <w:tcPr>
            <w:tcW w:w="2520" w:type="dxa"/>
          </w:tcPr>
          <w:p w:rsidR="00105C2D" w:rsidRPr="007B32BA" w:rsidRDefault="00E713EC" w:rsidP="00E713EC">
            <w:pPr>
              <w:pStyle w:val="Default"/>
              <w:jc w:val="both"/>
              <w:rPr>
                <w:rFonts w:eastAsia="Times New Roman"/>
              </w:rPr>
            </w:pPr>
            <w:r>
              <w:rPr>
                <w:rFonts w:eastAsia="Times New Roman"/>
              </w:rPr>
              <w:t>6</w:t>
            </w:r>
            <w:r w:rsidR="00105C2D" w:rsidRPr="007B32BA">
              <w:rPr>
                <w:rFonts w:eastAsia="Times New Roman"/>
              </w:rPr>
              <w:t xml:space="preserve">,000X12= </w:t>
            </w:r>
            <w:r>
              <w:rPr>
                <w:rFonts w:eastAsia="Times New Roman"/>
              </w:rPr>
              <w:t>72</w:t>
            </w:r>
            <w:r w:rsidR="00105C2D" w:rsidRPr="007B32BA">
              <w:rPr>
                <w:rFonts w:eastAsia="Times New Roman"/>
              </w:rPr>
              <w:t xml:space="preserve">,000/- </w:t>
            </w:r>
          </w:p>
        </w:tc>
        <w:tc>
          <w:tcPr>
            <w:tcW w:w="1890" w:type="dxa"/>
            <w:vMerge/>
          </w:tcPr>
          <w:p w:rsidR="00105C2D" w:rsidRDefault="00105C2D" w:rsidP="00F70D4F">
            <w:pPr>
              <w:rPr>
                <w:rFonts w:ascii="Calibri" w:eastAsia="Times New Roman" w:hAnsi="Calibri" w:cs="Times New Roman"/>
              </w:rPr>
            </w:pPr>
          </w:p>
        </w:tc>
      </w:tr>
      <w:tr w:rsidR="00105C2D" w:rsidTr="00CD09EF">
        <w:trPr>
          <w:cantSplit/>
          <w:trHeight w:val="334"/>
        </w:trPr>
        <w:tc>
          <w:tcPr>
            <w:tcW w:w="648" w:type="dxa"/>
            <w:vMerge/>
          </w:tcPr>
          <w:p w:rsidR="00105C2D" w:rsidRDefault="00105C2D" w:rsidP="00F70D4F">
            <w:pPr>
              <w:rPr>
                <w:rFonts w:ascii="Calibri" w:eastAsia="Times New Roman" w:hAnsi="Calibri" w:cs="Times New Roman"/>
              </w:rPr>
            </w:pPr>
          </w:p>
        </w:tc>
        <w:tc>
          <w:tcPr>
            <w:tcW w:w="5040" w:type="dxa"/>
          </w:tcPr>
          <w:p w:rsidR="00105C2D" w:rsidRPr="00CD09EF" w:rsidRDefault="00105C2D" w:rsidP="00E713EC">
            <w:pPr>
              <w:rPr>
                <w:rFonts w:ascii="Arial" w:eastAsia="Times New Roman" w:hAnsi="Arial" w:cs="Arial"/>
                <w:sz w:val="24"/>
                <w:szCs w:val="24"/>
              </w:rPr>
            </w:pPr>
            <w:r w:rsidRPr="00CD09EF">
              <w:rPr>
                <w:rFonts w:ascii="Arial" w:eastAsia="Times New Roman" w:hAnsi="Arial" w:cs="Arial"/>
                <w:sz w:val="24"/>
                <w:szCs w:val="24"/>
              </w:rPr>
              <w:t xml:space="preserve">3. Cook    </w:t>
            </w:r>
            <w:r w:rsidR="00BE46E5" w:rsidRPr="00CD09EF">
              <w:rPr>
                <w:rFonts w:ascii="Arial" w:hAnsi="Arial" w:cs="Arial"/>
                <w:sz w:val="24"/>
                <w:szCs w:val="24"/>
              </w:rPr>
              <w:t xml:space="preserve">           </w:t>
            </w:r>
            <w:r w:rsidRPr="00CD09EF">
              <w:rPr>
                <w:rFonts w:ascii="Arial" w:eastAsia="Times New Roman" w:hAnsi="Arial" w:cs="Arial"/>
                <w:sz w:val="24"/>
                <w:szCs w:val="24"/>
              </w:rPr>
              <w:t xml:space="preserve">                 (@ Rs </w:t>
            </w:r>
            <w:r w:rsidR="00E713EC">
              <w:rPr>
                <w:rFonts w:ascii="Arial" w:eastAsia="Times New Roman" w:hAnsi="Arial" w:cs="Arial"/>
                <w:sz w:val="24"/>
                <w:szCs w:val="24"/>
              </w:rPr>
              <w:t>5</w:t>
            </w:r>
            <w:r w:rsidRPr="00CD09EF">
              <w:rPr>
                <w:rFonts w:ascii="Arial" w:eastAsia="Times New Roman" w:hAnsi="Arial" w:cs="Arial"/>
                <w:sz w:val="24"/>
                <w:szCs w:val="24"/>
              </w:rPr>
              <w:t>000 PM)</w:t>
            </w:r>
          </w:p>
        </w:tc>
        <w:tc>
          <w:tcPr>
            <w:tcW w:w="2520" w:type="dxa"/>
          </w:tcPr>
          <w:p w:rsidR="00105C2D" w:rsidRPr="007B32BA" w:rsidRDefault="00E713EC" w:rsidP="00F70D4F">
            <w:pPr>
              <w:pStyle w:val="Default"/>
              <w:jc w:val="both"/>
              <w:rPr>
                <w:rFonts w:eastAsia="Times New Roman"/>
              </w:rPr>
            </w:pPr>
            <w:r>
              <w:rPr>
                <w:rFonts w:eastAsia="Times New Roman"/>
              </w:rPr>
              <w:t xml:space="preserve">5,000X12= </w:t>
            </w:r>
            <w:r w:rsidR="00105C2D" w:rsidRPr="007B32BA">
              <w:rPr>
                <w:rFonts w:eastAsia="Times New Roman"/>
              </w:rPr>
              <w:t>6</w:t>
            </w:r>
            <w:r>
              <w:rPr>
                <w:rFonts w:eastAsia="Times New Roman"/>
              </w:rPr>
              <w:t>0</w:t>
            </w:r>
            <w:r w:rsidR="00105C2D" w:rsidRPr="007B32BA">
              <w:rPr>
                <w:rFonts w:eastAsia="Times New Roman"/>
              </w:rPr>
              <w:t>,000 /-</w:t>
            </w:r>
          </w:p>
        </w:tc>
        <w:tc>
          <w:tcPr>
            <w:tcW w:w="1890" w:type="dxa"/>
            <w:vMerge/>
          </w:tcPr>
          <w:p w:rsidR="00105C2D" w:rsidRDefault="00105C2D" w:rsidP="00F70D4F">
            <w:pPr>
              <w:rPr>
                <w:rFonts w:ascii="Calibri" w:eastAsia="Times New Roman" w:hAnsi="Calibri" w:cs="Times New Roman"/>
              </w:rPr>
            </w:pPr>
          </w:p>
        </w:tc>
      </w:tr>
      <w:tr w:rsidR="00105C2D" w:rsidTr="002B3B4C">
        <w:trPr>
          <w:cantSplit/>
        </w:trPr>
        <w:tc>
          <w:tcPr>
            <w:tcW w:w="648" w:type="dxa"/>
            <w:vMerge/>
          </w:tcPr>
          <w:p w:rsidR="00105C2D" w:rsidRDefault="00105C2D" w:rsidP="00F70D4F">
            <w:pPr>
              <w:rPr>
                <w:rFonts w:ascii="Calibri" w:eastAsia="Times New Roman" w:hAnsi="Calibri" w:cs="Times New Roman"/>
              </w:rPr>
            </w:pPr>
          </w:p>
        </w:tc>
        <w:tc>
          <w:tcPr>
            <w:tcW w:w="5040" w:type="dxa"/>
          </w:tcPr>
          <w:p w:rsidR="00105C2D" w:rsidRDefault="00105C2D" w:rsidP="00E713EC">
            <w:pPr>
              <w:pStyle w:val="Default"/>
              <w:rPr>
                <w:rFonts w:eastAsia="Times New Roman"/>
                <w:sz w:val="22"/>
                <w:szCs w:val="22"/>
              </w:rPr>
            </w:pPr>
            <w:r>
              <w:rPr>
                <w:rFonts w:eastAsia="Times New Roman"/>
              </w:rPr>
              <w:t xml:space="preserve">4. Assistant to cook             (@ Rs </w:t>
            </w:r>
            <w:r w:rsidR="00E713EC">
              <w:rPr>
                <w:rFonts w:eastAsia="Times New Roman"/>
              </w:rPr>
              <w:t>3</w:t>
            </w:r>
            <w:r>
              <w:rPr>
                <w:rFonts w:eastAsia="Times New Roman"/>
              </w:rPr>
              <w:t>000 PM)</w:t>
            </w:r>
          </w:p>
        </w:tc>
        <w:tc>
          <w:tcPr>
            <w:tcW w:w="2520" w:type="dxa"/>
          </w:tcPr>
          <w:p w:rsidR="00105C2D" w:rsidRPr="007B32BA" w:rsidRDefault="00E713EC" w:rsidP="00E713EC">
            <w:pPr>
              <w:pStyle w:val="Default"/>
              <w:jc w:val="both"/>
              <w:rPr>
                <w:rFonts w:eastAsia="Times New Roman"/>
              </w:rPr>
            </w:pPr>
            <w:r>
              <w:rPr>
                <w:rFonts w:eastAsia="Times New Roman"/>
              </w:rPr>
              <w:t>3</w:t>
            </w:r>
            <w:r w:rsidR="00105C2D" w:rsidRPr="007B32BA">
              <w:rPr>
                <w:rFonts w:eastAsia="Times New Roman"/>
              </w:rPr>
              <w:t xml:space="preserve">,000X12= </w:t>
            </w:r>
            <w:r>
              <w:rPr>
                <w:rFonts w:eastAsia="Times New Roman"/>
              </w:rPr>
              <w:t>36</w:t>
            </w:r>
            <w:r w:rsidR="00105C2D" w:rsidRPr="007B32BA">
              <w:rPr>
                <w:rFonts w:eastAsia="Times New Roman"/>
              </w:rPr>
              <w:t>,000 /-</w:t>
            </w:r>
          </w:p>
        </w:tc>
        <w:tc>
          <w:tcPr>
            <w:tcW w:w="1890" w:type="dxa"/>
            <w:vMerge/>
          </w:tcPr>
          <w:p w:rsidR="00105C2D" w:rsidRDefault="00105C2D" w:rsidP="00F70D4F">
            <w:pPr>
              <w:rPr>
                <w:rFonts w:ascii="Calibri" w:eastAsia="Times New Roman" w:hAnsi="Calibri" w:cs="Times New Roman"/>
              </w:rPr>
            </w:pPr>
          </w:p>
        </w:tc>
      </w:tr>
      <w:tr w:rsidR="00105C2D" w:rsidTr="002B3B4C">
        <w:trPr>
          <w:cantSplit/>
        </w:trPr>
        <w:tc>
          <w:tcPr>
            <w:tcW w:w="648" w:type="dxa"/>
            <w:vMerge w:val="restart"/>
          </w:tcPr>
          <w:p w:rsidR="00105C2D" w:rsidRDefault="00105C2D" w:rsidP="00F70D4F">
            <w:pPr>
              <w:pStyle w:val="Default"/>
              <w:jc w:val="both"/>
              <w:rPr>
                <w:rFonts w:eastAsia="Times New Roman"/>
                <w:sz w:val="22"/>
                <w:szCs w:val="22"/>
              </w:rPr>
            </w:pPr>
            <w:r>
              <w:rPr>
                <w:rFonts w:eastAsia="Times New Roman"/>
                <w:sz w:val="22"/>
                <w:szCs w:val="22"/>
              </w:rPr>
              <w:t xml:space="preserve">2. </w:t>
            </w:r>
          </w:p>
        </w:tc>
        <w:tc>
          <w:tcPr>
            <w:tcW w:w="5040" w:type="dxa"/>
          </w:tcPr>
          <w:p w:rsidR="00105C2D" w:rsidRDefault="00105C2D" w:rsidP="00F70D4F">
            <w:pPr>
              <w:pStyle w:val="Default"/>
              <w:jc w:val="both"/>
              <w:rPr>
                <w:rFonts w:eastAsia="Times New Roman"/>
              </w:rPr>
            </w:pPr>
            <w:r>
              <w:rPr>
                <w:rFonts w:eastAsia="Times New Roman"/>
              </w:rPr>
              <w:t>For educational aids for a child for one year</w:t>
            </w:r>
          </w:p>
          <w:p w:rsidR="00105C2D" w:rsidRDefault="00105C2D" w:rsidP="00F70D4F">
            <w:pPr>
              <w:pStyle w:val="Default"/>
              <w:jc w:val="both"/>
              <w:rPr>
                <w:rFonts w:eastAsia="Times New Roman"/>
                <w:sz w:val="22"/>
                <w:szCs w:val="22"/>
              </w:rPr>
            </w:pPr>
            <w:r>
              <w:rPr>
                <w:rFonts w:eastAsia="Times New Roman"/>
              </w:rPr>
              <w:t>(@ Rs 2000 per child)</w:t>
            </w:r>
          </w:p>
        </w:tc>
        <w:tc>
          <w:tcPr>
            <w:tcW w:w="2520" w:type="dxa"/>
          </w:tcPr>
          <w:p w:rsidR="00105C2D" w:rsidRPr="00CD09EF" w:rsidRDefault="00105C2D" w:rsidP="00F70D4F">
            <w:pPr>
              <w:rPr>
                <w:rFonts w:ascii="Arial" w:eastAsia="Times New Roman" w:hAnsi="Arial" w:cs="Arial"/>
              </w:rPr>
            </w:pPr>
            <w:r w:rsidRPr="00CD09EF">
              <w:rPr>
                <w:rFonts w:ascii="Arial" w:eastAsia="Times New Roman" w:hAnsi="Arial" w:cs="Arial"/>
              </w:rPr>
              <w:t>2,000 X5nos = 10,000/-</w:t>
            </w:r>
          </w:p>
        </w:tc>
        <w:tc>
          <w:tcPr>
            <w:tcW w:w="1890" w:type="dxa"/>
            <w:vMerge w:val="restart"/>
          </w:tcPr>
          <w:p w:rsidR="00105C2D" w:rsidRDefault="00105C2D" w:rsidP="00F70D4F">
            <w:pPr>
              <w:rPr>
                <w:rFonts w:ascii="Calibri" w:eastAsia="Times New Roman" w:hAnsi="Calibri" w:cs="Times New Roman"/>
              </w:rPr>
            </w:pPr>
          </w:p>
          <w:p w:rsidR="00105C2D" w:rsidRDefault="00105C2D" w:rsidP="00020CF4">
            <w:pPr>
              <w:rPr>
                <w:rFonts w:ascii="Calibri" w:eastAsia="Times New Roman" w:hAnsi="Calibri" w:cs="Times New Roman"/>
              </w:rPr>
            </w:pPr>
            <w:r>
              <w:rPr>
                <w:rFonts w:ascii="Calibri" w:eastAsia="Times New Roman" w:hAnsi="Calibri" w:cs="Times New Roman"/>
              </w:rPr>
              <w:t xml:space="preserve">  1</w:t>
            </w:r>
            <w:r w:rsidR="00020CF4">
              <w:rPr>
                <w:rFonts w:ascii="Calibri" w:eastAsia="Times New Roman" w:hAnsi="Calibri" w:cs="Times New Roman"/>
              </w:rPr>
              <w:t>5</w:t>
            </w:r>
            <w:r>
              <w:rPr>
                <w:rFonts w:ascii="Calibri" w:eastAsia="Times New Roman" w:hAnsi="Calibri" w:cs="Times New Roman"/>
              </w:rPr>
              <w:t>,000.00</w:t>
            </w:r>
          </w:p>
        </w:tc>
      </w:tr>
      <w:tr w:rsidR="00105C2D" w:rsidTr="002B3B4C">
        <w:trPr>
          <w:cantSplit/>
        </w:trPr>
        <w:tc>
          <w:tcPr>
            <w:tcW w:w="648" w:type="dxa"/>
            <w:vMerge/>
          </w:tcPr>
          <w:p w:rsidR="00105C2D" w:rsidRDefault="00105C2D" w:rsidP="00F70D4F">
            <w:pPr>
              <w:rPr>
                <w:rFonts w:ascii="Calibri" w:eastAsia="Times New Roman" w:hAnsi="Calibri" w:cs="Times New Roman"/>
              </w:rPr>
            </w:pPr>
          </w:p>
        </w:tc>
        <w:tc>
          <w:tcPr>
            <w:tcW w:w="5040" w:type="dxa"/>
          </w:tcPr>
          <w:p w:rsidR="00105C2D" w:rsidRDefault="00105C2D" w:rsidP="00F70D4F">
            <w:pPr>
              <w:pStyle w:val="Default"/>
              <w:jc w:val="both"/>
              <w:rPr>
                <w:rFonts w:eastAsia="Times New Roman"/>
              </w:rPr>
            </w:pPr>
            <w:r>
              <w:rPr>
                <w:rFonts w:eastAsia="Times New Roman"/>
              </w:rPr>
              <w:t xml:space="preserve">First Aids/Medicines and Doctor’s fee </w:t>
            </w:r>
          </w:p>
          <w:p w:rsidR="00105C2D" w:rsidRDefault="00105C2D" w:rsidP="00020CF4">
            <w:pPr>
              <w:pStyle w:val="Default"/>
              <w:jc w:val="both"/>
              <w:rPr>
                <w:rFonts w:eastAsia="Times New Roman"/>
                <w:sz w:val="22"/>
                <w:szCs w:val="22"/>
              </w:rPr>
            </w:pPr>
            <w:r>
              <w:rPr>
                <w:rFonts w:eastAsia="Times New Roman"/>
              </w:rPr>
              <w:t xml:space="preserve">(@ Rs </w:t>
            </w:r>
            <w:r w:rsidR="00020CF4">
              <w:rPr>
                <w:rFonts w:eastAsia="Times New Roman"/>
              </w:rPr>
              <w:t>10</w:t>
            </w:r>
            <w:r>
              <w:rPr>
                <w:rFonts w:eastAsia="Times New Roman"/>
              </w:rPr>
              <w:t>00 per child)</w:t>
            </w:r>
          </w:p>
        </w:tc>
        <w:tc>
          <w:tcPr>
            <w:tcW w:w="2520" w:type="dxa"/>
          </w:tcPr>
          <w:p w:rsidR="00105C2D" w:rsidRPr="00CD09EF" w:rsidRDefault="00020CF4" w:rsidP="00F70D4F">
            <w:pPr>
              <w:rPr>
                <w:rFonts w:ascii="Arial" w:eastAsia="Times New Roman" w:hAnsi="Arial" w:cs="Arial"/>
              </w:rPr>
            </w:pPr>
            <w:r>
              <w:rPr>
                <w:rFonts w:ascii="Arial" w:eastAsia="Times New Roman" w:hAnsi="Arial" w:cs="Arial"/>
              </w:rPr>
              <w:t>1000 X5nos =  5</w:t>
            </w:r>
            <w:r w:rsidR="00105C2D" w:rsidRPr="00CD09EF">
              <w:rPr>
                <w:rFonts w:ascii="Arial" w:eastAsia="Times New Roman" w:hAnsi="Arial" w:cs="Arial"/>
              </w:rPr>
              <w:t>,000/-</w:t>
            </w:r>
          </w:p>
        </w:tc>
        <w:tc>
          <w:tcPr>
            <w:tcW w:w="1890" w:type="dxa"/>
            <w:vMerge/>
          </w:tcPr>
          <w:p w:rsidR="00105C2D" w:rsidRDefault="00105C2D" w:rsidP="00F70D4F">
            <w:pPr>
              <w:rPr>
                <w:rFonts w:ascii="Calibri" w:eastAsia="Times New Roman" w:hAnsi="Calibri" w:cs="Times New Roman"/>
              </w:rPr>
            </w:pPr>
          </w:p>
        </w:tc>
      </w:tr>
      <w:tr w:rsidR="00105C2D" w:rsidTr="002B3B4C">
        <w:trPr>
          <w:cantSplit/>
        </w:trPr>
        <w:tc>
          <w:tcPr>
            <w:tcW w:w="648" w:type="dxa"/>
            <w:vMerge w:val="restart"/>
          </w:tcPr>
          <w:p w:rsidR="00105C2D" w:rsidRDefault="00105C2D" w:rsidP="00F70D4F">
            <w:pPr>
              <w:pStyle w:val="Default"/>
              <w:jc w:val="both"/>
              <w:rPr>
                <w:rFonts w:eastAsia="Times New Roman"/>
                <w:sz w:val="22"/>
                <w:szCs w:val="22"/>
              </w:rPr>
            </w:pPr>
            <w:r>
              <w:rPr>
                <w:rFonts w:eastAsia="Times New Roman"/>
                <w:sz w:val="22"/>
                <w:szCs w:val="22"/>
              </w:rPr>
              <w:t xml:space="preserve">3. </w:t>
            </w:r>
          </w:p>
        </w:tc>
        <w:tc>
          <w:tcPr>
            <w:tcW w:w="5040" w:type="dxa"/>
          </w:tcPr>
          <w:p w:rsidR="00105C2D" w:rsidRDefault="00105C2D" w:rsidP="00F70D4F">
            <w:pPr>
              <w:pStyle w:val="Default"/>
              <w:jc w:val="both"/>
              <w:rPr>
                <w:rFonts w:eastAsia="Times New Roman"/>
                <w:sz w:val="22"/>
                <w:szCs w:val="22"/>
              </w:rPr>
            </w:pPr>
            <w:r>
              <w:rPr>
                <w:rFonts w:eastAsia="Times New Roman"/>
                <w:sz w:val="22"/>
                <w:szCs w:val="22"/>
              </w:rPr>
              <w:t xml:space="preserve">House Rent </w:t>
            </w:r>
          </w:p>
          <w:p w:rsidR="00105C2D" w:rsidRDefault="00105C2D" w:rsidP="00020CF4">
            <w:pPr>
              <w:pStyle w:val="Default"/>
              <w:jc w:val="both"/>
              <w:rPr>
                <w:rFonts w:eastAsia="Times New Roman"/>
                <w:sz w:val="22"/>
                <w:szCs w:val="22"/>
              </w:rPr>
            </w:pPr>
            <w:r>
              <w:rPr>
                <w:rFonts w:eastAsia="Times New Roman"/>
              </w:rPr>
              <w:t xml:space="preserve">(@ Rs </w:t>
            </w:r>
            <w:r w:rsidR="00020CF4">
              <w:rPr>
                <w:rFonts w:eastAsia="Times New Roman"/>
              </w:rPr>
              <w:t>10,</w:t>
            </w:r>
            <w:r>
              <w:rPr>
                <w:rFonts w:eastAsia="Times New Roman"/>
              </w:rPr>
              <w:t>000 per month)</w:t>
            </w:r>
          </w:p>
        </w:tc>
        <w:tc>
          <w:tcPr>
            <w:tcW w:w="2520" w:type="dxa"/>
          </w:tcPr>
          <w:p w:rsidR="00105C2D" w:rsidRPr="00CD09EF" w:rsidRDefault="00020CF4" w:rsidP="00020CF4">
            <w:pPr>
              <w:rPr>
                <w:rFonts w:ascii="Arial" w:eastAsia="Times New Roman" w:hAnsi="Arial" w:cs="Arial"/>
              </w:rPr>
            </w:pPr>
            <w:r>
              <w:rPr>
                <w:rFonts w:ascii="Arial" w:eastAsia="Times New Roman" w:hAnsi="Arial" w:cs="Arial"/>
              </w:rPr>
              <w:t>10</w:t>
            </w:r>
            <w:r w:rsidR="00105C2D" w:rsidRPr="00CD09EF">
              <w:rPr>
                <w:rFonts w:ascii="Arial" w:eastAsia="Times New Roman" w:hAnsi="Arial" w:cs="Arial"/>
              </w:rPr>
              <w:t xml:space="preserve">,000 X 12 = </w:t>
            </w:r>
            <w:r>
              <w:rPr>
                <w:rFonts w:ascii="Arial" w:eastAsia="Times New Roman" w:hAnsi="Arial" w:cs="Arial"/>
              </w:rPr>
              <w:t>1,20</w:t>
            </w:r>
            <w:r w:rsidR="00105C2D" w:rsidRPr="00CD09EF">
              <w:rPr>
                <w:rFonts w:ascii="Arial" w:eastAsia="Times New Roman" w:hAnsi="Arial" w:cs="Arial"/>
              </w:rPr>
              <w:t>,000/-</w:t>
            </w:r>
          </w:p>
        </w:tc>
        <w:tc>
          <w:tcPr>
            <w:tcW w:w="1890" w:type="dxa"/>
            <w:vMerge w:val="restart"/>
          </w:tcPr>
          <w:p w:rsidR="00105C2D" w:rsidRDefault="00105C2D" w:rsidP="00F70D4F">
            <w:pPr>
              <w:rPr>
                <w:rFonts w:ascii="Calibri" w:eastAsia="Times New Roman" w:hAnsi="Calibri" w:cs="Times New Roman"/>
              </w:rPr>
            </w:pPr>
          </w:p>
          <w:p w:rsidR="008B6FC3" w:rsidRDefault="008B6FC3" w:rsidP="00F70D4F">
            <w:pPr>
              <w:rPr>
                <w:rFonts w:ascii="Calibri" w:eastAsia="Times New Roman" w:hAnsi="Calibri" w:cs="Times New Roman"/>
              </w:rPr>
            </w:pPr>
          </w:p>
          <w:p w:rsidR="008B6FC3" w:rsidRDefault="008B6FC3" w:rsidP="00F70D4F">
            <w:pPr>
              <w:rPr>
                <w:rFonts w:ascii="Calibri" w:eastAsia="Times New Roman" w:hAnsi="Calibri" w:cs="Times New Roman"/>
              </w:rPr>
            </w:pPr>
          </w:p>
          <w:p w:rsidR="00105C2D" w:rsidRDefault="008B6FC3" w:rsidP="00F70D4F">
            <w:pPr>
              <w:rPr>
                <w:rFonts w:ascii="Calibri" w:eastAsia="Times New Roman" w:hAnsi="Calibri" w:cs="Times New Roman"/>
              </w:rPr>
            </w:pPr>
            <w:r>
              <w:rPr>
                <w:rFonts w:ascii="Calibri" w:eastAsia="Times New Roman" w:hAnsi="Calibri" w:cs="Times New Roman"/>
              </w:rPr>
              <w:t>3</w:t>
            </w:r>
            <w:r w:rsidR="00105C2D">
              <w:rPr>
                <w:rFonts w:ascii="Calibri" w:eastAsia="Times New Roman" w:hAnsi="Calibri" w:cs="Times New Roman"/>
              </w:rPr>
              <w:t>,</w:t>
            </w:r>
            <w:r>
              <w:rPr>
                <w:rFonts w:ascii="Calibri" w:eastAsia="Times New Roman" w:hAnsi="Calibri" w:cs="Times New Roman"/>
              </w:rPr>
              <w:t>51</w:t>
            </w:r>
            <w:r w:rsidR="00105C2D">
              <w:rPr>
                <w:rFonts w:ascii="Calibri" w:eastAsia="Times New Roman" w:hAnsi="Calibri" w:cs="Times New Roman"/>
              </w:rPr>
              <w:t>,000.00</w:t>
            </w:r>
          </w:p>
          <w:p w:rsidR="00105C2D" w:rsidRDefault="00105C2D" w:rsidP="00F70D4F">
            <w:pPr>
              <w:rPr>
                <w:rFonts w:ascii="Calibri" w:eastAsia="Times New Roman" w:hAnsi="Calibri" w:cs="Times New Roman"/>
              </w:rPr>
            </w:pPr>
            <w:r>
              <w:rPr>
                <w:rFonts w:ascii="Calibri" w:eastAsia="Times New Roman" w:hAnsi="Calibri" w:cs="Times New Roman"/>
              </w:rPr>
              <w:t xml:space="preserve">    </w:t>
            </w:r>
          </w:p>
        </w:tc>
      </w:tr>
      <w:tr w:rsidR="00105C2D" w:rsidTr="002B3B4C">
        <w:trPr>
          <w:cantSplit/>
        </w:trPr>
        <w:tc>
          <w:tcPr>
            <w:tcW w:w="648" w:type="dxa"/>
            <w:vMerge/>
          </w:tcPr>
          <w:p w:rsidR="00105C2D" w:rsidRDefault="00105C2D" w:rsidP="00F70D4F">
            <w:pPr>
              <w:rPr>
                <w:rFonts w:ascii="Calibri" w:eastAsia="Times New Roman" w:hAnsi="Calibri" w:cs="Times New Roman"/>
              </w:rPr>
            </w:pPr>
          </w:p>
        </w:tc>
        <w:tc>
          <w:tcPr>
            <w:tcW w:w="5040" w:type="dxa"/>
          </w:tcPr>
          <w:p w:rsidR="00105C2D" w:rsidRDefault="00105C2D" w:rsidP="00F70D4F">
            <w:pPr>
              <w:pStyle w:val="Default"/>
              <w:jc w:val="both"/>
              <w:rPr>
                <w:rFonts w:eastAsia="Times New Roman"/>
                <w:sz w:val="22"/>
                <w:szCs w:val="22"/>
              </w:rPr>
            </w:pPr>
            <w:r>
              <w:rPr>
                <w:rFonts w:eastAsia="Times New Roman"/>
                <w:sz w:val="22"/>
                <w:szCs w:val="22"/>
              </w:rPr>
              <w:t>Cloths, o</w:t>
            </w:r>
            <w:r>
              <w:rPr>
                <w:rFonts w:eastAsia="Times New Roman"/>
              </w:rPr>
              <w:t>il, soaps and daily uses</w:t>
            </w:r>
            <w:r>
              <w:rPr>
                <w:rFonts w:eastAsia="Times New Roman"/>
                <w:sz w:val="22"/>
                <w:szCs w:val="22"/>
              </w:rPr>
              <w:t xml:space="preserve"> for one year</w:t>
            </w:r>
          </w:p>
          <w:p w:rsidR="00105C2D" w:rsidRDefault="00105C2D" w:rsidP="00F70D4F">
            <w:pPr>
              <w:pStyle w:val="Default"/>
              <w:jc w:val="both"/>
              <w:rPr>
                <w:rFonts w:eastAsia="Times New Roman"/>
                <w:sz w:val="22"/>
                <w:szCs w:val="22"/>
              </w:rPr>
            </w:pPr>
            <w:r>
              <w:rPr>
                <w:rFonts w:eastAsia="Times New Roman"/>
              </w:rPr>
              <w:t>(@ Rs 3000 per child)</w:t>
            </w:r>
          </w:p>
        </w:tc>
        <w:tc>
          <w:tcPr>
            <w:tcW w:w="2520" w:type="dxa"/>
          </w:tcPr>
          <w:p w:rsidR="00105C2D" w:rsidRPr="007B32BA" w:rsidRDefault="00105C2D" w:rsidP="00F70D4F">
            <w:pPr>
              <w:pStyle w:val="Default"/>
              <w:jc w:val="both"/>
              <w:rPr>
                <w:rFonts w:eastAsia="Times New Roman"/>
              </w:rPr>
            </w:pPr>
            <w:r w:rsidRPr="007B32BA">
              <w:rPr>
                <w:rFonts w:eastAsia="Times New Roman"/>
              </w:rPr>
              <w:t xml:space="preserve">3,000 X5  = 15,000/- </w:t>
            </w:r>
          </w:p>
        </w:tc>
        <w:tc>
          <w:tcPr>
            <w:tcW w:w="1890" w:type="dxa"/>
            <w:vMerge/>
          </w:tcPr>
          <w:p w:rsidR="00105C2D" w:rsidRDefault="00105C2D" w:rsidP="00F70D4F">
            <w:pPr>
              <w:rPr>
                <w:rFonts w:ascii="Calibri" w:eastAsia="Times New Roman" w:hAnsi="Calibri" w:cs="Times New Roman"/>
              </w:rPr>
            </w:pPr>
          </w:p>
        </w:tc>
      </w:tr>
      <w:tr w:rsidR="00105C2D" w:rsidTr="002B3B4C">
        <w:trPr>
          <w:cantSplit/>
        </w:trPr>
        <w:tc>
          <w:tcPr>
            <w:tcW w:w="648" w:type="dxa"/>
            <w:vMerge/>
          </w:tcPr>
          <w:p w:rsidR="00105C2D" w:rsidRDefault="00105C2D" w:rsidP="00F70D4F">
            <w:pPr>
              <w:rPr>
                <w:rFonts w:ascii="Calibri" w:eastAsia="Times New Roman" w:hAnsi="Calibri" w:cs="Times New Roman"/>
              </w:rPr>
            </w:pPr>
          </w:p>
        </w:tc>
        <w:tc>
          <w:tcPr>
            <w:tcW w:w="5040" w:type="dxa"/>
          </w:tcPr>
          <w:p w:rsidR="00105C2D" w:rsidRDefault="00105C2D" w:rsidP="00F70D4F">
            <w:pPr>
              <w:pStyle w:val="Default"/>
              <w:jc w:val="both"/>
              <w:rPr>
                <w:rFonts w:eastAsia="Times New Roman"/>
              </w:rPr>
            </w:pPr>
            <w:r>
              <w:rPr>
                <w:rFonts w:eastAsia="Times New Roman"/>
              </w:rPr>
              <w:t xml:space="preserve">Food for children </w:t>
            </w:r>
          </w:p>
          <w:p w:rsidR="00105C2D" w:rsidRDefault="00105C2D" w:rsidP="008B6FC3">
            <w:pPr>
              <w:pStyle w:val="Default"/>
              <w:jc w:val="both"/>
              <w:rPr>
                <w:rFonts w:eastAsia="Times New Roman"/>
                <w:sz w:val="22"/>
                <w:szCs w:val="22"/>
              </w:rPr>
            </w:pPr>
            <w:r>
              <w:rPr>
                <w:rFonts w:eastAsia="Times New Roman"/>
              </w:rPr>
              <w:t xml:space="preserve">(@ Rs </w:t>
            </w:r>
            <w:r w:rsidR="008B6FC3">
              <w:rPr>
                <w:rFonts w:eastAsia="Times New Roman"/>
              </w:rPr>
              <w:t>10</w:t>
            </w:r>
            <w:r>
              <w:rPr>
                <w:rFonts w:eastAsia="Times New Roman"/>
              </w:rPr>
              <w:t>0 per day)</w:t>
            </w:r>
          </w:p>
        </w:tc>
        <w:tc>
          <w:tcPr>
            <w:tcW w:w="2520" w:type="dxa"/>
          </w:tcPr>
          <w:p w:rsidR="00CD09EF" w:rsidRDefault="00105C2D" w:rsidP="00CD09EF">
            <w:pPr>
              <w:pStyle w:val="Default"/>
              <w:jc w:val="both"/>
            </w:pPr>
            <w:r w:rsidRPr="007B32BA">
              <w:rPr>
                <w:rFonts w:eastAsia="Times New Roman"/>
              </w:rPr>
              <w:t>1</w:t>
            </w:r>
            <w:r w:rsidR="008B6FC3">
              <w:rPr>
                <w:rFonts w:eastAsia="Times New Roman"/>
              </w:rPr>
              <w:t>30</w:t>
            </w:r>
            <w:r w:rsidRPr="007B32BA">
              <w:rPr>
                <w:rFonts w:eastAsia="Times New Roman"/>
              </w:rPr>
              <w:t xml:space="preserve">0x5x12= </w:t>
            </w:r>
            <w:r w:rsidR="00CD09EF">
              <w:t xml:space="preserve">  </w:t>
            </w:r>
          </w:p>
          <w:p w:rsidR="00105C2D" w:rsidRPr="007B32BA" w:rsidRDefault="00CD09EF" w:rsidP="008B6FC3">
            <w:pPr>
              <w:pStyle w:val="Default"/>
              <w:jc w:val="both"/>
              <w:rPr>
                <w:rFonts w:eastAsia="Times New Roman"/>
              </w:rPr>
            </w:pPr>
            <w:r>
              <w:t xml:space="preserve">                  </w:t>
            </w:r>
            <w:r w:rsidR="00105C2D" w:rsidRPr="007B32BA">
              <w:rPr>
                <w:rFonts w:eastAsia="Times New Roman"/>
              </w:rPr>
              <w:t>1</w:t>
            </w:r>
            <w:r w:rsidR="008B6FC3">
              <w:rPr>
                <w:rFonts w:eastAsia="Times New Roman"/>
              </w:rPr>
              <w:t>80</w:t>
            </w:r>
            <w:r w:rsidR="00105C2D" w:rsidRPr="007B32BA">
              <w:rPr>
                <w:rFonts w:eastAsia="Times New Roman"/>
              </w:rPr>
              <w:t>,000/-</w:t>
            </w:r>
          </w:p>
        </w:tc>
        <w:tc>
          <w:tcPr>
            <w:tcW w:w="1890" w:type="dxa"/>
            <w:vMerge/>
          </w:tcPr>
          <w:p w:rsidR="00105C2D" w:rsidRDefault="00105C2D" w:rsidP="00F70D4F">
            <w:pPr>
              <w:rPr>
                <w:rFonts w:ascii="Calibri" w:eastAsia="Times New Roman" w:hAnsi="Calibri" w:cs="Times New Roman"/>
              </w:rPr>
            </w:pPr>
          </w:p>
        </w:tc>
      </w:tr>
      <w:tr w:rsidR="00105C2D" w:rsidTr="002B3B4C">
        <w:trPr>
          <w:cantSplit/>
        </w:trPr>
        <w:tc>
          <w:tcPr>
            <w:tcW w:w="648" w:type="dxa"/>
            <w:vMerge/>
          </w:tcPr>
          <w:p w:rsidR="00105C2D" w:rsidRDefault="00105C2D" w:rsidP="00F70D4F">
            <w:pPr>
              <w:rPr>
                <w:rFonts w:ascii="Calibri" w:eastAsia="Times New Roman" w:hAnsi="Calibri" w:cs="Times New Roman"/>
              </w:rPr>
            </w:pPr>
          </w:p>
        </w:tc>
        <w:tc>
          <w:tcPr>
            <w:tcW w:w="5040" w:type="dxa"/>
          </w:tcPr>
          <w:p w:rsidR="00105C2D" w:rsidRPr="007B32BA" w:rsidRDefault="00105C2D" w:rsidP="00F70D4F">
            <w:pPr>
              <w:pStyle w:val="Default"/>
              <w:jc w:val="both"/>
              <w:rPr>
                <w:rFonts w:eastAsia="Times New Roman"/>
              </w:rPr>
            </w:pPr>
            <w:r w:rsidRPr="007B32BA">
              <w:rPr>
                <w:rFonts w:eastAsia="Times New Roman"/>
              </w:rPr>
              <w:t>Consumable like Cooking Gas &amp; Electricity</w:t>
            </w:r>
          </w:p>
          <w:p w:rsidR="00105C2D" w:rsidRPr="007B32BA" w:rsidRDefault="008B6FC3" w:rsidP="00F70D4F">
            <w:pPr>
              <w:pStyle w:val="Default"/>
              <w:jc w:val="both"/>
              <w:rPr>
                <w:rFonts w:eastAsia="Times New Roman"/>
              </w:rPr>
            </w:pPr>
            <w:r>
              <w:rPr>
                <w:rFonts w:eastAsia="Times New Roman"/>
              </w:rPr>
              <w:t>(@ Rs 2</w:t>
            </w:r>
            <w:r w:rsidR="00105C2D" w:rsidRPr="007B32BA">
              <w:rPr>
                <w:rFonts w:eastAsia="Times New Roman"/>
              </w:rPr>
              <w:t>000 per month)</w:t>
            </w:r>
          </w:p>
        </w:tc>
        <w:tc>
          <w:tcPr>
            <w:tcW w:w="2520" w:type="dxa"/>
          </w:tcPr>
          <w:p w:rsidR="00CD09EF" w:rsidRDefault="008B6FC3" w:rsidP="00F70D4F">
            <w:pPr>
              <w:pStyle w:val="Default"/>
              <w:jc w:val="both"/>
            </w:pPr>
            <w:r>
              <w:rPr>
                <w:rFonts w:eastAsia="Times New Roman"/>
              </w:rPr>
              <w:t>2</w:t>
            </w:r>
            <w:r w:rsidR="00105C2D" w:rsidRPr="007B32BA">
              <w:rPr>
                <w:rFonts w:eastAsia="Times New Roman"/>
              </w:rPr>
              <w:t xml:space="preserve">,000 X 12 = </w:t>
            </w:r>
          </w:p>
          <w:p w:rsidR="00105C2D" w:rsidRPr="007B32BA" w:rsidRDefault="00CD09EF" w:rsidP="00F70D4F">
            <w:pPr>
              <w:pStyle w:val="Default"/>
              <w:jc w:val="both"/>
              <w:rPr>
                <w:rFonts w:eastAsia="Times New Roman"/>
              </w:rPr>
            </w:pPr>
            <w:r>
              <w:t xml:space="preserve">                    </w:t>
            </w:r>
            <w:r w:rsidR="00105C2D" w:rsidRPr="007B32BA">
              <w:rPr>
                <w:rFonts w:eastAsia="Times New Roman"/>
              </w:rPr>
              <w:t>2</w:t>
            </w:r>
            <w:r w:rsidR="008B6FC3">
              <w:rPr>
                <w:rFonts w:eastAsia="Times New Roman"/>
              </w:rPr>
              <w:t>4</w:t>
            </w:r>
            <w:r w:rsidR="00105C2D" w:rsidRPr="007B32BA">
              <w:rPr>
                <w:rFonts w:eastAsia="Times New Roman"/>
              </w:rPr>
              <w:t>,000/-</w:t>
            </w:r>
          </w:p>
        </w:tc>
        <w:tc>
          <w:tcPr>
            <w:tcW w:w="1890" w:type="dxa"/>
            <w:vMerge/>
          </w:tcPr>
          <w:p w:rsidR="00105C2D" w:rsidRDefault="00105C2D" w:rsidP="00F70D4F">
            <w:pPr>
              <w:rPr>
                <w:rFonts w:ascii="Calibri" w:eastAsia="Times New Roman" w:hAnsi="Calibri" w:cs="Times New Roman"/>
              </w:rPr>
            </w:pPr>
          </w:p>
        </w:tc>
      </w:tr>
      <w:tr w:rsidR="00105C2D" w:rsidTr="002B3B4C">
        <w:tc>
          <w:tcPr>
            <w:tcW w:w="648" w:type="dxa"/>
          </w:tcPr>
          <w:p w:rsidR="00105C2D" w:rsidRDefault="00105C2D" w:rsidP="00F70D4F">
            <w:pPr>
              <w:pStyle w:val="Default"/>
              <w:jc w:val="both"/>
              <w:rPr>
                <w:rFonts w:eastAsia="Times New Roman"/>
                <w:sz w:val="22"/>
                <w:szCs w:val="22"/>
              </w:rPr>
            </w:pPr>
            <w:r>
              <w:rPr>
                <w:rFonts w:eastAsia="Times New Roman"/>
                <w:sz w:val="22"/>
                <w:szCs w:val="22"/>
              </w:rPr>
              <w:t xml:space="preserve">4. </w:t>
            </w:r>
          </w:p>
        </w:tc>
        <w:tc>
          <w:tcPr>
            <w:tcW w:w="5040" w:type="dxa"/>
          </w:tcPr>
          <w:p w:rsidR="00105C2D" w:rsidRPr="007B32BA" w:rsidRDefault="00105C2D" w:rsidP="00F70D4F">
            <w:pPr>
              <w:pStyle w:val="Default"/>
              <w:jc w:val="both"/>
              <w:rPr>
                <w:rFonts w:eastAsia="Times New Roman"/>
              </w:rPr>
            </w:pPr>
            <w:r w:rsidRPr="007B32BA">
              <w:rPr>
                <w:rFonts w:eastAsia="Times New Roman"/>
              </w:rPr>
              <w:t>Contingencies for outing</w:t>
            </w:r>
            <w:r w:rsidR="00CD09EF">
              <w:t xml:space="preserve"> refreshment  </w:t>
            </w:r>
            <w:r w:rsidRPr="007B32BA">
              <w:rPr>
                <w:rFonts w:eastAsia="Times New Roman"/>
              </w:rPr>
              <w:t xml:space="preserve"> etc</w:t>
            </w:r>
          </w:p>
          <w:p w:rsidR="00105C2D" w:rsidRPr="007B32BA" w:rsidRDefault="00105C2D" w:rsidP="00F70D4F">
            <w:pPr>
              <w:pStyle w:val="Default"/>
              <w:jc w:val="both"/>
              <w:rPr>
                <w:rFonts w:eastAsia="Times New Roman"/>
              </w:rPr>
            </w:pPr>
            <w:r w:rsidRPr="007B32BA">
              <w:rPr>
                <w:rFonts w:eastAsia="Times New Roman"/>
              </w:rPr>
              <w:t>(@ Rs 1000 per month)</w:t>
            </w:r>
          </w:p>
        </w:tc>
        <w:tc>
          <w:tcPr>
            <w:tcW w:w="2520" w:type="dxa"/>
          </w:tcPr>
          <w:p w:rsidR="00105C2D" w:rsidRPr="007B32BA" w:rsidRDefault="00105C2D" w:rsidP="00F70D4F">
            <w:pPr>
              <w:rPr>
                <w:rFonts w:ascii="Calibri" w:eastAsia="Times New Roman" w:hAnsi="Calibri" w:cs="Times New Roman"/>
              </w:rPr>
            </w:pPr>
            <w:r w:rsidRPr="007B32BA">
              <w:rPr>
                <w:rFonts w:ascii="Calibri" w:eastAsia="Times New Roman" w:hAnsi="Calibri" w:cs="Times New Roman"/>
              </w:rPr>
              <w:t>1,000 X 12 = 12,000/-</w:t>
            </w:r>
          </w:p>
        </w:tc>
        <w:tc>
          <w:tcPr>
            <w:tcW w:w="1890" w:type="dxa"/>
            <w:vMerge/>
          </w:tcPr>
          <w:p w:rsidR="00105C2D" w:rsidRDefault="00105C2D" w:rsidP="00F70D4F">
            <w:pPr>
              <w:rPr>
                <w:rFonts w:ascii="Calibri" w:eastAsia="Times New Roman" w:hAnsi="Calibri" w:cs="Times New Roman"/>
              </w:rPr>
            </w:pPr>
          </w:p>
        </w:tc>
      </w:tr>
      <w:tr w:rsidR="00105C2D" w:rsidTr="002B3B4C">
        <w:trPr>
          <w:cantSplit/>
        </w:trPr>
        <w:tc>
          <w:tcPr>
            <w:tcW w:w="648" w:type="dxa"/>
          </w:tcPr>
          <w:p w:rsidR="00105C2D" w:rsidRDefault="00BF7B4B" w:rsidP="00F70D4F">
            <w:pPr>
              <w:pStyle w:val="Default"/>
              <w:jc w:val="both"/>
              <w:rPr>
                <w:rFonts w:eastAsia="Times New Roman"/>
                <w:sz w:val="22"/>
                <w:szCs w:val="22"/>
              </w:rPr>
            </w:pPr>
            <w:r>
              <w:rPr>
                <w:b/>
                <w:bCs/>
                <w:sz w:val="22"/>
                <w:szCs w:val="22"/>
              </w:rPr>
              <w:t>B</w:t>
            </w:r>
            <w:r w:rsidR="00105C2D">
              <w:rPr>
                <w:rFonts w:eastAsia="Times New Roman"/>
                <w:b/>
                <w:bCs/>
                <w:sz w:val="22"/>
                <w:szCs w:val="22"/>
              </w:rPr>
              <w:t xml:space="preserve">. </w:t>
            </w:r>
          </w:p>
        </w:tc>
        <w:tc>
          <w:tcPr>
            <w:tcW w:w="9450" w:type="dxa"/>
            <w:gridSpan w:val="3"/>
          </w:tcPr>
          <w:p w:rsidR="00105C2D" w:rsidRPr="00BE46E5" w:rsidRDefault="00105C2D" w:rsidP="00F70D4F">
            <w:pPr>
              <w:rPr>
                <w:rFonts w:ascii="Calibri" w:eastAsia="Times New Roman" w:hAnsi="Calibri" w:cs="Times New Roman"/>
                <w:sz w:val="28"/>
                <w:szCs w:val="28"/>
              </w:rPr>
            </w:pPr>
            <w:r w:rsidRPr="00BE46E5">
              <w:rPr>
                <w:rFonts w:ascii="Calibri" w:eastAsia="Times New Roman" w:hAnsi="Calibri" w:cs="Times New Roman"/>
                <w:b/>
                <w:bCs/>
                <w:sz w:val="28"/>
                <w:szCs w:val="28"/>
              </w:rPr>
              <w:t>Non  Recurring  Expenditure :</w:t>
            </w:r>
          </w:p>
        </w:tc>
      </w:tr>
      <w:tr w:rsidR="00105C2D" w:rsidTr="002B3B4C">
        <w:tc>
          <w:tcPr>
            <w:tcW w:w="648" w:type="dxa"/>
            <w:vMerge w:val="restart"/>
          </w:tcPr>
          <w:p w:rsidR="00105C2D" w:rsidRDefault="00105C2D" w:rsidP="00F70D4F">
            <w:pPr>
              <w:rPr>
                <w:rFonts w:ascii="Calibri" w:eastAsia="Times New Roman" w:hAnsi="Calibri" w:cs="Times New Roman"/>
              </w:rPr>
            </w:pPr>
          </w:p>
        </w:tc>
        <w:tc>
          <w:tcPr>
            <w:tcW w:w="5040" w:type="dxa"/>
          </w:tcPr>
          <w:p w:rsidR="00105C2D" w:rsidRPr="00BF7B4B" w:rsidRDefault="00BF7B4B" w:rsidP="00CD09EF">
            <w:pPr>
              <w:spacing w:line="240" w:lineRule="auto"/>
              <w:rPr>
                <w:rFonts w:ascii="Arial" w:eastAsia="Times New Roman" w:hAnsi="Arial" w:cs="Arial"/>
                <w:bCs/>
                <w:sz w:val="24"/>
                <w:szCs w:val="24"/>
              </w:rPr>
            </w:pPr>
            <w:r>
              <w:rPr>
                <w:rFonts w:ascii="Arial" w:hAnsi="Arial" w:cs="Arial"/>
                <w:bCs/>
                <w:sz w:val="24"/>
                <w:szCs w:val="24"/>
              </w:rPr>
              <w:t xml:space="preserve">1. </w:t>
            </w:r>
            <w:r w:rsidR="00105C2D" w:rsidRPr="00CD09EF">
              <w:rPr>
                <w:rFonts w:ascii="Arial" w:eastAsia="Times New Roman" w:hAnsi="Arial" w:cs="Arial"/>
                <w:bCs/>
                <w:sz w:val="24"/>
                <w:szCs w:val="24"/>
              </w:rPr>
              <w:t>Furniture, Bed , Mosquito net etc</w:t>
            </w:r>
            <w:r>
              <w:rPr>
                <w:rFonts w:ascii="Arial" w:hAnsi="Arial" w:cs="Arial"/>
                <w:bCs/>
                <w:sz w:val="24"/>
                <w:szCs w:val="24"/>
              </w:rPr>
              <w:t xml:space="preserve">                       </w:t>
            </w:r>
            <w:r w:rsidR="00D77614">
              <w:rPr>
                <w:rFonts w:ascii="Arial" w:eastAsia="Times New Roman" w:hAnsi="Arial" w:cs="Arial"/>
                <w:sz w:val="24"/>
                <w:szCs w:val="24"/>
              </w:rPr>
              <w:t>(@ Rs 2</w:t>
            </w:r>
            <w:r w:rsidR="00105C2D" w:rsidRPr="00CD09EF">
              <w:rPr>
                <w:rFonts w:ascii="Arial" w:eastAsia="Times New Roman" w:hAnsi="Arial" w:cs="Arial"/>
                <w:sz w:val="24"/>
                <w:szCs w:val="24"/>
              </w:rPr>
              <w:t>000 per Child)</w:t>
            </w:r>
          </w:p>
        </w:tc>
        <w:tc>
          <w:tcPr>
            <w:tcW w:w="2520" w:type="dxa"/>
          </w:tcPr>
          <w:p w:rsidR="00105C2D" w:rsidRPr="00CD09EF" w:rsidRDefault="00D77614" w:rsidP="00D77614">
            <w:pPr>
              <w:rPr>
                <w:rFonts w:ascii="Arial" w:eastAsia="Times New Roman" w:hAnsi="Arial" w:cs="Arial"/>
                <w:sz w:val="24"/>
                <w:szCs w:val="24"/>
              </w:rPr>
            </w:pPr>
            <w:r>
              <w:rPr>
                <w:rFonts w:ascii="Arial" w:eastAsia="Times New Roman" w:hAnsi="Arial" w:cs="Arial"/>
                <w:sz w:val="24"/>
                <w:szCs w:val="24"/>
              </w:rPr>
              <w:t>2</w:t>
            </w:r>
            <w:r w:rsidR="00105C2D" w:rsidRPr="00CD09EF">
              <w:rPr>
                <w:rFonts w:ascii="Arial" w:eastAsia="Times New Roman" w:hAnsi="Arial" w:cs="Arial"/>
                <w:sz w:val="24"/>
                <w:szCs w:val="24"/>
              </w:rPr>
              <w:t xml:space="preserve">,000 X5  = </w:t>
            </w:r>
            <w:r>
              <w:rPr>
                <w:rFonts w:ascii="Arial" w:eastAsia="Times New Roman" w:hAnsi="Arial" w:cs="Arial"/>
                <w:sz w:val="24"/>
                <w:szCs w:val="24"/>
              </w:rPr>
              <w:t>10</w:t>
            </w:r>
            <w:r w:rsidR="00105C2D" w:rsidRPr="00CD09EF">
              <w:rPr>
                <w:rFonts w:ascii="Arial" w:eastAsia="Times New Roman" w:hAnsi="Arial" w:cs="Arial"/>
                <w:sz w:val="24"/>
                <w:szCs w:val="24"/>
              </w:rPr>
              <w:t>,000/-</w:t>
            </w:r>
          </w:p>
        </w:tc>
        <w:tc>
          <w:tcPr>
            <w:tcW w:w="1890" w:type="dxa"/>
            <w:vMerge w:val="restart"/>
          </w:tcPr>
          <w:p w:rsidR="00105C2D" w:rsidRDefault="00105C2D" w:rsidP="00F70D4F">
            <w:pPr>
              <w:rPr>
                <w:rFonts w:ascii="Calibri" w:eastAsia="Times New Roman" w:hAnsi="Calibri" w:cs="Times New Roman"/>
                <w:b/>
                <w:bCs/>
              </w:rPr>
            </w:pPr>
          </w:p>
          <w:p w:rsidR="00105C2D" w:rsidRPr="00BE46E5" w:rsidRDefault="00D77614" w:rsidP="00F70D4F">
            <w:pPr>
              <w:rPr>
                <w:rFonts w:ascii="Calibri" w:eastAsia="Times New Roman" w:hAnsi="Calibri" w:cs="Times New Roman"/>
                <w:b/>
                <w:bCs/>
                <w:sz w:val="28"/>
                <w:szCs w:val="28"/>
              </w:rPr>
            </w:pPr>
            <w:r>
              <w:rPr>
                <w:rFonts w:ascii="Calibri" w:eastAsia="Times New Roman" w:hAnsi="Calibri" w:cs="Times New Roman"/>
                <w:b/>
                <w:bCs/>
                <w:sz w:val="28"/>
                <w:szCs w:val="28"/>
              </w:rPr>
              <w:t>30</w:t>
            </w:r>
            <w:r w:rsidR="00105C2D" w:rsidRPr="00BE46E5">
              <w:rPr>
                <w:rFonts w:ascii="Calibri" w:eastAsia="Times New Roman" w:hAnsi="Calibri" w:cs="Times New Roman"/>
                <w:b/>
                <w:bCs/>
                <w:sz w:val="28"/>
                <w:szCs w:val="28"/>
              </w:rPr>
              <w:t>,000.00</w:t>
            </w:r>
          </w:p>
        </w:tc>
      </w:tr>
      <w:tr w:rsidR="00105C2D" w:rsidTr="002B3B4C">
        <w:tc>
          <w:tcPr>
            <w:tcW w:w="648" w:type="dxa"/>
            <w:vMerge/>
          </w:tcPr>
          <w:p w:rsidR="00105C2D" w:rsidRDefault="00105C2D" w:rsidP="00F70D4F">
            <w:pPr>
              <w:rPr>
                <w:rFonts w:ascii="Calibri" w:eastAsia="Times New Roman" w:hAnsi="Calibri" w:cs="Times New Roman"/>
              </w:rPr>
            </w:pPr>
          </w:p>
        </w:tc>
        <w:tc>
          <w:tcPr>
            <w:tcW w:w="5040" w:type="dxa"/>
          </w:tcPr>
          <w:p w:rsidR="00105C2D" w:rsidRPr="00CD09EF" w:rsidRDefault="00BF7B4B" w:rsidP="00F70D4F">
            <w:pPr>
              <w:rPr>
                <w:rFonts w:ascii="Arial" w:eastAsia="Times New Roman" w:hAnsi="Arial" w:cs="Arial"/>
                <w:bCs/>
                <w:sz w:val="24"/>
                <w:szCs w:val="24"/>
              </w:rPr>
            </w:pPr>
            <w:r>
              <w:rPr>
                <w:rFonts w:ascii="Arial" w:hAnsi="Arial" w:cs="Arial"/>
                <w:bCs/>
                <w:sz w:val="24"/>
                <w:szCs w:val="24"/>
              </w:rPr>
              <w:t xml:space="preserve">2. </w:t>
            </w:r>
            <w:r w:rsidR="00105C2D" w:rsidRPr="00CD09EF">
              <w:rPr>
                <w:rFonts w:ascii="Arial" w:eastAsia="Times New Roman" w:hAnsi="Arial" w:cs="Arial"/>
                <w:bCs/>
                <w:sz w:val="24"/>
                <w:szCs w:val="24"/>
              </w:rPr>
              <w:t xml:space="preserve">Cooking utensils, Stove, </w:t>
            </w:r>
            <w:proofErr w:type="spellStart"/>
            <w:r w:rsidR="00105C2D" w:rsidRPr="00CD09EF">
              <w:rPr>
                <w:rFonts w:ascii="Arial" w:eastAsia="Times New Roman" w:hAnsi="Arial" w:cs="Arial"/>
                <w:bCs/>
                <w:sz w:val="24"/>
                <w:szCs w:val="24"/>
              </w:rPr>
              <w:t>Chullah</w:t>
            </w:r>
            <w:proofErr w:type="spellEnd"/>
            <w:r w:rsidR="00105C2D" w:rsidRPr="00CD09EF">
              <w:rPr>
                <w:rFonts w:ascii="Arial" w:eastAsia="Times New Roman" w:hAnsi="Arial" w:cs="Arial"/>
                <w:bCs/>
                <w:sz w:val="24"/>
                <w:szCs w:val="24"/>
              </w:rPr>
              <w:t xml:space="preserve">, Cylinder, </w:t>
            </w:r>
            <w:r>
              <w:rPr>
                <w:rFonts w:ascii="Arial" w:hAnsi="Arial" w:cs="Arial"/>
                <w:bCs/>
                <w:sz w:val="24"/>
                <w:szCs w:val="24"/>
              </w:rPr>
              <w:t xml:space="preserve">         </w:t>
            </w:r>
            <w:r w:rsidR="00105C2D" w:rsidRPr="00CD09EF">
              <w:rPr>
                <w:rFonts w:ascii="Arial" w:eastAsia="Times New Roman" w:hAnsi="Arial" w:cs="Arial"/>
                <w:bCs/>
                <w:sz w:val="24"/>
                <w:szCs w:val="24"/>
              </w:rPr>
              <w:t xml:space="preserve">Grinder etc    (Lump sum) </w:t>
            </w:r>
          </w:p>
        </w:tc>
        <w:tc>
          <w:tcPr>
            <w:tcW w:w="2520" w:type="dxa"/>
          </w:tcPr>
          <w:p w:rsidR="00105C2D" w:rsidRPr="00CD09EF" w:rsidRDefault="00105C2D" w:rsidP="00F70D4F">
            <w:pPr>
              <w:rPr>
                <w:rFonts w:ascii="Arial" w:eastAsia="Times New Roman" w:hAnsi="Arial" w:cs="Arial"/>
                <w:sz w:val="24"/>
                <w:szCs w:val="24"/>
              </w:rPr>
            </w:pPr>
            <w:r w:rsidRPr="00CD09EF">
              <w:rPr>
                <w:rFonts w:ascii="Arial" w:eastAsia="Times New Roman" w:hAnsi="Arial" w:cs="Arial"/>
                <w:sz w:val="24"/>
                <w:szCs w:val="24"/>
              </w:rPr>
              <w:t xml:space="preserve">         20,000/-</w:t>
            </w:r>
          </w:p>
        </w:tc>
        <w:tc>
          <w:tcPr>
            <w:tcW w:w="1890" w:type="dxa"/>
            <w:vMerge/>
          </w:tcPr>
          <w:p w:rsidR="00105C2D" w:rsidRDefault="00105C2D" w:rsidP="00F70D4F">
            <w:pPr>
              <w:rPr>
                <w:rFonts w:ascii="Calibri" w:eastAsia="Times New Roman" w:hAnsi="Calibri" w:cs="Times New Roman"/>
                <w:b/>
                <w:bCs/>
              </w:rPr>
            </w:pPr>
          </w:p>
        </w:tc>
      </w:tr>
      <w:tr w:rsidR="00105C2D" w:rsidTr="002B3B4C">
        <w:trPr>
          <w:cantSplit/>
        </w:trPr>
        <w:tc>
          <w:tcPr>
            <w:tcW w:w="8208" w:type="dxa"/>
            <w:gridSpan w:val="3"/>
          </w:tcPr>
          <w:p w:rsidR="00105C2D" w:rsidRPr="00BE46E5" w:rsidRDefault="00105C2D" w:rsidP="00F70D4F">
            <w:pPr>
              <w:pStyle w:val="Heading2"/>
              <w:rPr>
                <w:i/>
                <w:sz w:val="32"/>
                <w:szCs w:val="32"/>
              </w:rPr>
            </w:pPr>
            <w:r>
              <w:t xml:space="preserve">                                                 </w:t>
            </w:r>
            <w:r w:rsidRPr="00BE46E5">
              <w:rPr>
                <w:i/>
                <w:sz w:val="32"/>
                <w:szCs w:val="32"/>
              </w:rPr>
              <w:t>TOTAL</w:t>
            </w:r>
          </w:p>
        </w:tc>
        <w:tc>
          <w:tcPr>
            <w:tcW w:w="1890" w:type="dxa"/>
          </w:tcPr>
          <w:p w:rsidR="00105C2D" w:rsidRPr="004E65F9" w:rsidRDefault="00D77614" w:rsidP="00D77614">
            <w:pPr>
              <w:rPr>
                <w:rFonts w:ascii="Calibri" w:eastAsia="Times New Roman" w:hAnsi="Calibri" w:cs="Times New Roman"/>
                <w:b/>
                <w:bCs/>
                <w:i/>
                <w:sz w:val="28"/>
                <w:szCs w:val="28"/>
              </w:rPr>
            </w:pPr>
            <w:r>
              <w:rPr>
                <w:rFonts w:ascii="Calibri" w:eastAsia="Times New Roman" w:hAnsi="Calibri" w:cs="Times New Roman"/>
                <w:b/>
                <w:bCs/>
                <w:i/>
                <w:sz w:val="28"/>
                <w:szCs w:val="28"/>
              </w:rPr>
              <w:t>6</w:t>
            </w:r>
            <w:r w:rsidR="00105C2D" w:rsidRPr="004E65F9">
              <w:rPr>
                <w:rFonts w:ascii="Calibri" w:eastAsia="Times New Roman" w:hAnsi="Calibri" w:cs="Times New Roman"/>
                <w:b/>
                <w:bCs/>
                <w:i/>
                <w:sz w:val="28"/>
                <w:szCs w:val="28"/>
              </w:rPr>
              <w:t>,</w:t>
            </w:r>
            <w:r>
              <w:rPr>
                <w:rFonts w:ascii="Calibri" w:eastAsia="Times New Roman" w:hAnsi="Calibri" w:cs="Times New Roman"/>
                <w:b/>
                <w:bCs/>
                <w:i/>
                <w:sz w:val="28"/>
                <w:szCs w:val="28"/>
              </w:rPr>
              <w:t>60</w:t>
            </w:r>
            <w:r w:rsidR="00105C2D" w:rsidRPr="004E65F9">
              <w:rPr>
                <w:rFonts w:ascii="Calibri" w:eastAsia="Times New Roman" w:hAnsi="Calibri" w:cs="Times New Roman"/>
                <w:b/>
                <w:bCs/>
                <w:i/>
                <w:sz w:val="28"/>
                <w:szCs w:val="28"/>
              </w:rPr>
              <w:t>,000.00</w:t>
            </w:r>
          </w:p>
        </w:tc>
      </w:tr>
    </w:tbl>
    <w:p w:rsidR="00105C2D" w:rsidRDefault="00105C2D" w:rsidP="00105C2D">
      <w:pPr>
        <w:rPr>
          <w:rFonts w:ascii="Calibri" w:eastAsia="Times New Roman" w:hAnsi="Calibri" w:cs="Times New Roman"/>
        </w:rPr>
      </w:pPr>
    </w:p>
    <w:p w:rsidR="00105C2D" w:rsidRDefault="00105C2D" w:rsidP="00D516FA">
      <w:pPr>
        <w:autoSpaceDE w:val="0"/>
        <w:autoSpaceDN w:val="0"/>
        <w:adjustRightInd w:val="0"/>
        <w:rPr>
          <w:rFonts w:ascii="Arial" w:eastAsia="Times New Roman" w:hAnsi="Arial" w:cs="Arial"/>
        </w:rPr>
      </w:pPr>
      <w:r w:rsidRPr="00D516FA">
        <w:rPr>
          <w:rFonts w:ascii="Arial" w:eastAsia="Times New Roman" w:hAnsi="Arial" w:cs="Arial"/>
        </w:rPr>
        <w:t xml:space="preserve">                                               ( Total  </w:t>
      </w:r>
      <w:r w:rsidR="002F3A24">
        <w:rPr>
          <w:rFonts w:ascii="Arial" w:eastAsia="Times New Roman" w:hAnsi="Arial" w:cs="Arial"/>
        </w:rPr>
        <w:t xml:space="preserve"> six </w:t>
      </w:r>
      <w:r w:rsidRPr="00D516FA">
        <w:rPr>
          <w:rFonts w:ascii="Arial" w:eastAsia="Times New Roman" w:hAnsi="Arial" w:cs="Arial"/>
        </w:rPr>
        <w:t xml:space="preserve"> </w:t>
      </w:r>
      <w:proofErr w:type="spellStart"/>
      <w:r w:rsidRPr="00D516FA">
        <w:rPr>
          <w:rFonts w:ascii="Arial" w:eastAsia="Times New Roman" w:hAnsi="Arial" w:cs="Arial"/>
        </w:rPr>
        <w:t>lakh</w:t>
      </w:r>
      <w:proofErr w:type="spellEnd"/>
      <w:r w:rsidRPr="00D516FA">
        <w:rPr>
          <w:rFonts w:ascii="Arial" w:eastAsia="Times New Roman" w:hAnsi="Arial" w:cs="Arial"/>
        </w:rPr>
        <w:t xml:space="preserve"> </w:t>
      </w:r>
      <w:r w:rsidR="002F3A24">
        <w:rPr>
          <w:rFonts w:ascii="Arial" w:eastAsia="Times New Roman" w:hAnsi="Arial" w:cs="Arial"/>
        </w:rPr>
        <w:t xml:space="preserve"> sixty </w:t>
      </w:r>
      <w:r w:rsidRPr="00D516FA">
        <w:rPr>
          <w:rFonts w:ascii="Arial" w:eastAsia="Times New Roman" w:hAnsi="Arial" w:cs="Arial"/>
        </w:rPr>
        <w:t xml:space="preserve"> thousand only )</w:t>
      </w:r>
    </w:p>
    <w:p w:rsidR="001B66AA" w:rsidRDefault="001B66AA" w:rsidP="00D516FA">
      <w:pPr>
        <w:autoSpaceDE w:val="0"/>
        <w:autoSpaceDN w:val="0"/>
        <w:adjustRightInd w:val="0"/>
        <w:rPr>
          <w:rFonts w:ascii="Arial" w:eastAsia="Times New Roman" w:hAnsi="Arial" w:cs="Arial"/>
        </w:rPr>
      </w:pPr>
    </w:p>
    <w:p w:rsidR="001B66AA" w:rsidRDefault="001B66AA" w:rsidP="00D516FA">
      <w:pPr>
        <w:autoSpaceDE w:val="0"/>
        <w:autoSpaceDN w:val="0"/>
        <w:adjustRightInd w:val="0"/>
        <w:rPr>
          <w:rFonts w:ascii="Arial" w:eastAsia="Times New Roman" w:hAnsi="Arial" w:cs="Arial"/>
        </w:rPr>
      </w:pPr>
    </w:p>
    <w:p w:rsidR="004B5AA1" w:rsidRDefault="004B5AA1" w:rsidP="00D516FA">
      <w:pPr>
        <w:autoSpaceDE w:val="0"/>
        <w:autoSpaceDN w:val="0"/>
        <w:adjustRightInd w:val="0"/>
        <w:rPr>
          <w:rFonts w:ascii="Arial" w:eastAsia="Times New Roman" w:hAnsi="Arial" w:cs="Arial"/>
        </w:rPr>
      </w:pPr>
    </w:p>
    <w:p w:rsidR="004B5AA1" w:rsidRDefault="004B5AA1" w:rsidP="00D516FA">
      <w:pPr>
        <w:autoSpaceDE w:val="0"/>
        <w:autoSpaceDN w:val="0"/>
        <w:adjustRightInd w:val="0"/>
        <w:rPr>
          <w:rFonts w:ascii="Arial" w:eastAsia="Times New Roman" w:hAnsi="Arial" w:cs="Arial"/>
        </w:rPr>
      </w:pPr>
    </w:p>
    <w:p w:rsidR="004B5AA1" w:rsidRDefault="004B5AA1" w:rsidP="00D516FA">
      <w:pPr>
        <w:autoSpaceDE w:val="0"/>
        <w:autoSpaceDN w:val="0"/>
        <w:adjustRightInd w:val="0"/>
        <w:rPr>
          <w:rFonts w:ascii="Times New Roman" w:eastAsia="Times New Roman" w:hAnsi="Times New Roman" w:cs="Times New Roman"/>
          <w:b/>
          <w:sz w:val="28"/>
          <w:szCs w:val="28"/>
        </w:rPr>
      </w:pPr>
    </w:p>
    <w:p w:rsidR="004B5AA1" w:rsidRPr="004B5AA1" w:rsidRDefault="004B5AA1" w:rsidP="00D516FA">
      <w:pPr>
        <w:autoSpaceDE w:val="0"/>
        <w:autoSpaceDN w:val="0"/>
        <w:adjustRightInd w:val="0"/>
        <w:rPr>
          <w:rFonts w:ascii="Times New Roman" w:eastAsia="Times New Roman" w:hAnsi="Times New Roman" w:cs="Times New Roman"/>
          <w:b/>
          <w:sz w:val="28"/>
          <w:szCs w:val="28"/>
        </w:rPr>
      </w:pPr>
      <w:proofErr w:type="gramStart"/>
      <w:r w:rsidRPr="004B5AA1">
        <w:rPr>
          <w:rFonts w:ascii="Times New Roman" w:eastAsia="Times New Roman" w:hAnsi="Times New Roman" w:cs="Times New Roman"/>
          <w:b/>
          <w:sz w:val="28"/>
          <w:szCs w:val="28"/>
        </w:rPr>
        <w:t>IMPLEMENTING  AGENCY</w:t>
      </w:r>
      <w:proofErr w:type="gramEnd"/>
      <w:r w:rsidRPr="004B5AA1">
        <w:rPr>
          <w:rFonts w:ascii="Times New Roman" w:eastAsia="Times New Roman" w:hAnsi="Times New Roman" w:cs="Times New Roman"/>
          <w:b/>
          <w:sz w:val="28"/>
          <w:szCs w:val="28"/>
        </w:rPr>
        <w:t xml:space="preserve">  DETAIL  :</w:t>
      </w:r>
    </w:p>
    <w:p w:rsidR="004B5AA1" w:rsidRPr="004B5AA1" w:rsidRDefault="004B5AA1" w:rsidP="004B5AA1">
      <w:pPr>
        <w:autoSpaceDE w:val="0"/>
        <w:autoSpaceDN w:val="0"/>
        <w:adjustRightInd w:val="0"/>
        <w:rPr>
          <w:sz w:val="24"/>
          <w:szCs w:val="24"/>
        </w:rPr>
      </w:pPr>
      <w:r w:rsidRPr="004B5AA1">
        <w:rPr>
          <w:b/>
          <w:bCs/>
          <w:i/>
          <w:iCs/>
          <w:sz w:val="24"/>
          <w:szCs w:val="24"/>
        </w:rPr>
        <w:t>1.</w:t>
      </w:r>
      <w:r w:rsidRPr="004B5AA1">
        <w:rPr>
          <w:b/>
          <w:bCs/>
          <w:i/>
          <w:iCs/>
          <w:sz w:val="24"/>
          <w:szCs w:val="24"/>
        </w:rPr>
        <w:tab/>
        <w:t>Name &amp; Address of the Institution / Society</w:t>
      </w:r>
      <w:r w:rsidRPr="004B5AA1">
        <w:rPr>
          <w:b/>
          <w:bCs/>
          <w:i/>
          <w:iCs/>
          <w:sz w:val="24"/>
          <w:szCs w:val="24"/>
        </w:rPr>
        <w:tab/>
        <w:t>:</w:t>
      </w:r>
      <w:r w:rsidRPr="004B5AA1">
        <w:rPr>
          <w:b/>
          <w:bCs/>
          <w:i/>
          <w:iCs/>
          <w:sz w:val="24"/>
          <w:szCs w:val="24"/>
        </w:rPr>
        <w:tab/>
      </w:r>
    </w:p>
    <w:p w:rsidR="004B5AA1" w:rsidRPr="004B5AA1" w:rsidRDefault="004B5AA1" w:rsidP="004B5AA1">
      <w:pPr>
        <w:autoSpaceDE w:val="0"/>
        <w:autoSpaceDN w:val="0"/>
        <w:adjustRightInd w:val="0"/>
        <w:rPr>
          <w:sz w:val="24"/>
          <w:szCs w:val="24"/>
        </w:rPr>
      </w:pPr>
      <w:r w:rsidRPr="004B5AA1">
        <w:rPr>
          <w:sz w:val="24"/>
          <w:szCs w:val="24"/>
        </w:rPr>
        <w:tab/>
        <w:t xml:space="preserve">Council for Socio Economic Benevolent Action </w:t>
      </w:r>
      <w:proofErr w:type="gramStart"/>
      <w:r w:rsidRPr="004B5AA1">
        <w:rPr>
          <w:sz w:val="24"/>
          <w:szCs w:val="24"/>
        </w:rPr>
        <w:t>( SEBA</w:t>
      </w:r>
      <w:proofErr w:type="gramEnd"/>
      <w:r w:rsidRPr="004B5AA1">
        <w:rPr>
          <w:sz w:val="24"/>
          <w:szCs w:val="24"/>
        </w:rPr>
        <w:t>)</w:t>
      </w:r>
    </w:p>
    <w:p w:rsidR="004B5AA1" w:rsidRPr="004B5AA1" w:rsidRDefault="004B5AA1" w:rsidP="004B5AA1">
      <w:pPr>
        <w:autoSpaceDE w:val="0"/>
        <w:autoSpaceDN w:val="0"/>
        <w:adjustRightInd w:val="0"/>
        <w:rPr>
          <w:sz w:val="24"/>
          <w:szCs w:val="24"/>
        </w:rPr>
      </w:pPr>
      <w:r w:rsidRPr="004B5AA1">
        <w:rPr>
          <w:sz w:val="24"/>
          <w:szCs w:val="24"/>
        </w:rPr>
        <w:tab/>
      </w:r>
      <w:proofErr w:type="gramStart"/>
      <w:r w:rsidRPr="004B5AA1">
        <w:rPr>
          <w:sz w:val="24"/>
          <w:szCs w:val="24"/>
        </w:rPr>
        <w:t>At :</w:t>
      </w:r>
      <w:proofErr w:type="gramEnd"/>
      <w:r w:rsidRPr="004B5AA1">
        <w:rPr>
          <w:sz w:val="24"/>
          <w:szCs w:val="24"/>
        </w:rPr>
        <w:t xml:space="preserve"> </w:t>
      </w:r>
      <w:proofErr w:type="spellStart"/>
      <w:r w:rsidRPr="004B5AA1">
        <w:rPr>
          <w:sz w:val="24"/>
          <w:szCs w:val="24"/>
        </w:rPr>
        <w:t>Walliganj</w:t>
      </w:r>
      <w:proofErr w:type="spellEnd"/>
      <w:r w:rsidRPr="004B5AA1">
        <w:rPr>
          <w:sz w:val="24"/>
          <w:szCs w:val="24"/>
        </w:rPr>
        <w:t xml:space="preserve">, Po : </w:t>
      </w:r>
      <w:proofErr w:type="spellStart"/>
      <w:r w:rsidRPr="004B5AA1">
        <w:rPr>
          <w:sz w:val="24"/>
          <w:szCs w:val="24"/>
        </w:rPr>
        <w:t>Bhanjpur</w:t>
      </w:r>
      <w:proofErr w:type="spellEnd"/>
      <w:r w:rsidRPr="004B5AA1">
        <w:rPr>
          <w:sz w:val="24"/>
          <w:szCs w:val="24"/>
        </w:rPr>
        <w:t xml:space="preserve">, Dist : </w:t>
      </w:r>
      <w:proofErr w:type="spellStart"/>
      <w:r w:rsidRPr="004B5AA1">
        <w:rPr>
          <w:sz w:val="24"/>
          <w:szCs w:val="24"/>
        </w:rPr>
        <w:t>Mayurbhanj</w:t>
      </w:r>
      <w:proofErr w:type="spellEnd"/>
      <w:r w:rsidRPr="004B5AA1">
        <w:rPr>
          <w:sz w:val="24"/>
          <w:szCs w:val="24"/>
        </w:rPr>
        <w:t>, Orissa - 757 002</w:t>
      </w:r>
    </w:p>
    <w:p w:rsidR="004B5AA1" w:rsidRPr="004B5AA1" w:rsidRDefault="004B5AA1" w:rsidP="004B5AA1">
      <w:pPr>
        <w:autoSpaceDE w:val="0"/>
        <w:autoSpaceDN w:val="0"/>
        <w:adjustRightInd w:val="0"/>
        <w:rPr>
          <w:sz w:val="24"/>
          <w:szCs w:val="24"/>
        </w:rPr>
      </w:pPr>
      <w:r w:rsidRPr="004B5AA1">
        <w:rPr>
          <w:sz w:val="24"/>
          <w:szCs w:val="24"/>
        </w:rPr>
        <w:tab/>
        <w:t>E-</w:t>
      </w:r>
      <w:proofErr w:type="gramStart"/>
      <w:r w:rsidRPr="004B5AA1">
        <w:rPr>
          <w:sz w:val="24"/>
          <w:szCs w:val="24"/>
        </w:rPr>
        <w:t>mail :</w:t>
      </w:r>
      <w:proofErr w:type="gramEnd"/>
      <w:r w:rsidRPr="004B5AA1">
        <w:rPr>
          <w:sz w:val="24"/>
          <w:szCs w:val="24"/>
        </w:rPr>
        <w:t xml:space="preserve"> seba_orissa@sify.com,  Phone :   09437086933 .</w:t>
      </w:r>
    </w:p>
    <w:p w:rsidR="004B5AA1" w:rsidRPr="004B5AA1" w:rsidRDefault="004B5AA1" w:rsidP="004B5AA1">
      <w:pPr>
        <w:autoSpaceDE w:val="0"/>
        <w:autoSpaceDN w:val="0"/>
        <w:adjustRightInd w:val="0"/>
        <w:jc w:val="both"/>
        <w:rPr>
          <w:b/>
          <w:bCs/>
          <w:i/>
          <w:iCs/>
          <w:sz w:val="24"/>
          <w:szCs w:val="24"/>
        </w:rPr>
      </w:pPr>
      <w:r w:rsidRPr="004B5AA1">
        <w:rPr>
          <w:b/>
          <w:bCs/>
          <w:i/>
          <w:iCs/>
          <w:sz w:val="24"/>
          <w:szCs w:val="24"/>
        </w:rPr>
        <w:t>2.</w:t>
      </w:r>
      <w:r w:rsidRPr="004B5AA1">
        <w:rPr>
          <w:b/>
          <w:bCs/>
          <w:i/>
          <w:iCs/>
          <w:sz w:val="24"/>
          <w:szCs w:val="24"/>
        </w:rPr>
        <w:tab/>
        <w:t xml:space="preserve">Whether Society/ Institution is a Registered </w:t>
      </w:r>
      <w:proofErr w:type="gramStart"/>
      <w:r w:rsidRPr="004B5AA1">
        <w:rPr>
          <w:b/>
          <w:bCs/>
          <w:i/>
          <w:iCs/>
          <w:sz w:val="24"/>
          <w:szCs w:val="24"/>
        </w:rPr>
        <w:t>body ?</w:t>
      </w:r>
      <w:proofErr w:type="gramEnd"/>
      <w:r w:rsidRPr="004B5AA1">
        <w:rPr>
          <w:b/>
          <w:bCs/>
          <w:i/>
          <w:iCs/>
          <w:sz w:val="24"/>
          <w:szCs w:val="24"/>
        </w:rPr>
        <w:t xml:space="preserve"> If so, give Registration </w:t>
      </w:r>
    </w:p>
    <w:p w:rsidR="004B5AA1" w:rsidRPr="004B5AA1" w:rsidRDefault="004B5AA1" w:rsidP="004B5AA1">
      <w:pPr>
        <w:autoSpaceDE w:val="0"/>
        <w:autoSpaceDN w:val="0"/>
        <w:adjustRightInd w:val="0"/>
        <w:rPr>
          <w:b/>
          <w:bCs/>
          <w:i/>
          <w:iCs/>
          <w:sz w:val="24"/>
          <w:szCs w:val="24"/>
        </w:rPr>
      </w:pPr>
      <w:r w:rsidRPr="004B5AA1">
        <w:rPr>
          <w:b/>
          <w:bCs/>
          <w:i/>
          <w:iCs/>
          <w:sz w:val="24"/>
          <w:szCs w:val="24"/>
        </w:rPr>
        <w:tab/>
        <w:t xml:space="preserve">Number and </w:t>
      </w:r>
      <w:proofErr w:type="gramStart"/>
      <w:r w:rsidRPr="004B5AA1">
        <w:rPr>
          <w:b/>
          <w:bCs/>
          <w:i/>
          <w:iCs/>
          <w:sz w:val="24"/>
          <w:szCs w:val="24"/>
        </w:rPr>
        <w:t>Date :</w:t>
      </w:r>
      <w:proofErr w:type="gramEnd"/>
      <w:r w:rsidRPr="004B5AA1">
        <w:rPr>
          <w:b/>
          <w:bCs/>
          <w:i/>
          <w:iCs/>
          <w:sz w:val="24"/>
          <w:szCs w:val="24"/>
        </w:rPr>
        <w:tab/>
      </w:r>
    </w:p>
    <w:p w:rsidR="004B5AA1" w:rsidRPr="004B5AA1" w:rsidRDefault="004B5AA1" w:rsidP="004B5AA1">
      <w:pPr>
        <w:autoSpaceDE w:val="0"/>
        <w:autoSpaceDN w:val="0"/>
        <w:adjustRightInd w:val="0"/>
        <w:jc w:val="both"/>
        <w:rPr>
          <w:sz w:val="24"/>
          <w:szCs w:val="24"/>
        </w:rPr>
      </w:pPr>
      <w:r w:rsidRPr="004B5AA1">
        <w:rPr>
          <w:sz w:val="24"/>
          <w:szCs w:val="24"/>
        </w:rPr>
        <w:tab/>
      </w:r>
      <w:proofErr w:type="gramStart"/>
      <w:r w:rsidRPr="004B5AA1">
        <w:rPr>
          <w:sz w:val="24"/>
          <w:szCs w:val="24"/>
        </w:rPr>
        <w:t>Registered under Societies Registration Act.</w:t>
      </w:r>
      <w:proofErr w:type="gramEnd"/>
      <w:r w:rsidRPr="004B5AA1">
        <w:rPr>
          <w:sz w:val="24"/>
          <w:szCs w:val="24"/>
        </w:rPr>
        <w:t xml:space="preserve"> XXI of 1860, vide Dist Registration </w:t>
      </w:r>
    </w:p>
    <w:p w:rsidR="004B5AA1" w:rsidRPr="004B5AA1" w:rsidRDefault="004B5AA1" w:rsidP="004B5AA1">
      <w:pPr>
        <w:autoSpaceDE w:val="0"/>
        <w:autoSpaceDN w:val="0"/>
        <w:adjustRightInd w:val="0"/>
        <w:jc w:val="both"/>
        <w:rPr>
          <w:sz w:val="24"/>
          <w:szCs w:val="24"/>
        </w:rPr>
      </w:pPr>
      <w:r w:rsidRPr="004B5AA1">
        <w:rPr>
          <w:sz w:val="24"/>
          <w:szCs w:val="24"/>
        </w:rPr>
        <w:tab/>
        <w:t xml:space="preserve">No.5918-424/1996-97, </w:t>
      </w:r>
      <w:proofErr w:type="gramStart"/>
      <w:r w:rsidRPr="004B5AA1">
        <w:rPr>
          <w:sz w:val="24"/>
          <w:szCs w:val="24"/>
        </w:rPr>
        <w:t>Dt.15.3.1997 ,</w:t>
      </w:r>
      <w:proofErr w:type="gramEnd"/>
      <w:r w:rsidRPr="004B5AA1">
        <w:rPr>
          <w:sz w:val="24"/>
          <w:szCs w:val="24"/>
        </w:rPr>
        <w:t xml:space="preserve"> </w:t>
      </w:r>
    </w:p>
    <w:p w:rsidR="004B5AA1" w:rsidRPr="004B5AA1" w:rsidRDefault="004B5AA1" w:rsidP="004B5AA1">
      <w:pPr>
        <w:autoSpaceDE w:val="0"/>
        <w:autoSpaceDN w:val="0"/>
        <w:adjustRightInd w:val="0"/>
        <w:jc w:val="both"/>
        <w:rPr>
          <w:sz w:val="24"/>
          <w:szCs w:val="24"/>
        </w:rPr>
      </w:pPr>
      <w:r w:rsidRPr="004B5AA1">
        <w:rPr>
          <w:sz w:val="24"/>
          <w:szCs w:val="24"/>
        </w:rPr>
        <w:t xml:space="preserve">            </w:t>
      </w:r>
      <w:proofErr w:type="gramStart"/>
      <w:r w:rsidRPr="004B5AA1">
        <w:rPr>
          <w:sz w:val="24"/>
          <w:szCs w:val="24"/>
        </w:rPr>
        <w:t>and  State</w:t>
      </w:r>
      <w:proofErr w:type="gramEnd"/>
      <w:r w:rsidRPr="004B5AA1">
        <w:rPr>
          <w:sz w:val="24"/>
          <w:szCs w:val="24"/>
        </w:rPr>
        <w:t xml:space="preserve"> Registration No. 22006/184/2004-05,</w:t>
      </w:r>
    </w:p>
    <w:p w:rsidR="004B5AA1" w:rsidRPr="004B5AA1" w:rsidRDefault="004B5AA1" w:rsidP="004B5AA1">
      <w:pPr>
        <w:autoSpaceDE w:val="0"/>
        <w:autoSpaceDN w:val="0"/>
        <w:adjustRightInd w:val="0"/>
        <w:jc w:val="both"/>
        <w:rPr>
          <w:sz w:val="24"/>
          <w:szCs w:val="24"/>
        </w:rPr>
      </w:pPr>
      <w:r w:rsidRPr="004B5AA1">
        <w:rPr>
          <w:sz w:val="24"/>
          <w:szCs w:val="24"/>
        </w:rPr>
        <w:tab/>
      </w:r>
      <w:r w:rsidRPr="004B5AA1">
        <w:rPr>
          <w:b/>
          <w:i/>
          <w:sz w:val="24"/>
          <w:szCs w:val="24"/>
        </w:rPr>
        <w:t xml:space="preserve">FCRA </w:t>
      </w:r>
      <w:proofErr w:type="gramStart"/>
      <w:r w:rsidRPr="004B5AA1">
        <w:rPr>
          <w:b/>
          <w:i/>
          <w:sz w:val="24"/>
          <w:szCs w:val="24"/>
        </w:rPr>
        <w:t>Registration  No</w:t>
      </w:r>
      <w:proofErr w:type="gramEnd"/>
      <w:r w:rsidRPr="004B5AA1">
        <w:rPr>
          <w:b/>
          <w:i/>
          <w:sz w:val="24"/>
          <w:szCs w:val="24"/>
        </w:rPr>
        <w:t xml:space="preserve">                :</w:t>
      </w:r>
      <w:r w:rsidRPr="004B5AA1">
        <w:rPr>
          <w:sz w:val="24"/>
          <w:szCs w:val="24"/>
        </w:rPr>
        <w:t xml:space="preserve">     104990046 .</w:t>
      </w:r>
    </w:p>
    <w:p w:rsidR="001B66AA" w:rsidRPr="004B5AA1" w:rsidRDefault="004B5AA1" w:rsidP="001B66AA">
      <w:pPr>
        <w:autoSpaceDE w:val="0"/>
        <w:autoSpaceDN w:val="0"/>
        <w:adjustRightInd w:val="0"/>
        <w:jc w:val="both"/>
        <w:rPr>
          <w:b/>
          <w:bCs/>
          <w:i/>
          <w:iCs/>
          <w:sz w:val="24"/>
          <w:szCs w:val="24"/>
        </w:rPr>
      </w:pPr>
      <w:r w:rsidRPr="004B5AA1">
        <w:rPr>
          <w:b/>
          <w:bCs/>
          <w:i/>
          <w:iCs/>
          <w:sz w:val="24"/>
          <w:szCs w:val="24"/>
        </w:rPr>
        <w:t>3</w:t>
      </w:r>
      <w:r w:rsidR="001B66AA" w:rsidRPr="004B5AA1">
        <w:rPr>
          <w:b/>
          <w:bCs/>
          <w:i/>
          <w:iCs/>
          <w:sz w:val="24"/>
          <w:szCs w:val="24"/>
        </w:rPr>
        <w:t>.</w:t>
      </w:r>
      <w:r w:rsidR="001B66AA" w:rsidRPr="004B5AA1">
        <w:rPr>
          <w:b/>
          <w:bCs/>
          <w:i/>
          <w:iCs/>
          <w:sz w:val="24"/>
          <w:szCs w:val="24"/>
        </w:rPr>
        <w:tab/>
        <w:t xml:space="preserve">Whether </w:t>
      </w:r>
      <w:proofErr w:type="gramStart"/>
      <w:r w:rsidR="001B66AA" w:rsidRPr="004B5AA1">
        <w:rPr>
          <w:b/>
          <w:bCs/>
          <w:i/>
          <w:iCs/>
          <w:sz w:val="24"/>
          <w:szCs w:val="24"/>
        </w:rPr>
        <w:t>your</w:t>
      </w:r>
      <w:proofErr w:type="gramEnd"/>
      <w:r w:rsidR="001B66AA" w:rsidRPr="004B5AA1">
        <w:rPr>
          <w:b/>
          <w:bCs/>
          <w:i/>
          <w:iCs/>
          <w:sz w:val="24"/>
          <w:szCs w:val="24"/>
        </w:rPr>
        <w:t xml:space="preserve"> Institution / Society is exempted u/s 80G or 35(</w:t>
      </w:r>
      <w:proofErr w:type="spellStart"/>
      <w:r w:rsidR="001B66AA" w:rsidRPr="004B5AA1">
        <w:rPr>
          <w:b/>
          <w:bCs/>
          <w:i/>
          <w:iCs/>
          <w:sz w:val="24"/>
          <w:szCs w:val="24"/>
        </w:rPr>
        <w:t>i</w:t>
      </w:r>
      <w:proofErr w:type="spellEnd"/>
      <w:r w:rsidR="001B66AA" w:rsidRPr="004B5AA1">
        <w:rPr>
          <w:b/>
          <w:bCs/>
          <w:i/>
          <w:iCs/>
          <w:sz w:val="24"/>
          <w:szCs w:val="24"/>
        </w:rPr>
        <w:t xml:space="preserve">) (ii) or 35AC of </w:t>
      </w:r>
    </w:p>
    <w:p w:rsidR="001B66AA" w:rsidRPr="004B5AA1" w:rsidRDefault="001B66AA" w:rsidP="001B66AA">
      <w:pPr>
        <w:autoSpaceDE w:val="0"/>
        <w:autoSpaceDN w:val="0"/>
        <w:adjustRightInd w:val="0"/>
        <w:jc w:val="both"/>
        <w:rPr>
          <w:b/>
          <w:bCs/>
          <w:i/>
          <w:iCs/>
          <w:sz w:val="24"/>
          <w:szCs w:val="24"/>
        </w:rPr>
      </w:pPr>
      <w:r w:rsidRPr="004B5AA1">
        <w:rPr>
          <w:b/>
          <w:bCs/>
          <w:i/>
          <w:iCs/>
          <w:sz w:val="24"/>
          <w:szCs w:val="24"/>
        </w:rPr>
        <w:t xml:space="preserve">            </w:t>
      </w:r>
      <w:proofErr w:type="gramStart"/>
      <w:r w:rsidRPr="004B5AA1">
        <w:rPr>
          <w:b/>
          <w:bCs/>
          <w:i/>
          <w:iCs/>
          <w:sz w:val="24"/>
          <w:szCs w:val="24"/>
        </w:rPr>
        <w:t>Income  Tax</w:t>
      </w:r>
      <w:proofErr w:type="gramEnd"/>
      <w:r w:rsidRPr="004B5AA1">
        <w:rPr>
          <w:b/>
          <w:bCs/>
          <w:i/>
          <w:iCs/>
          <w:sz w:val="24"/>
          <w:szCs w:val="24"/>
        </w:rPr>
        <w:t xml:space="preserve"> Act ? </w:t>
      </w:r>
      <w:proofErr w:type="gramStart"/>
      <w:r w:rsidRPr="004B5AA1">
        <w:rPr>
          <w:b/>
          <w:bCs/>
          <w:i/>
          <w:iCs/>
          <w:sz w:val="24"/>
          <w:szCs w:val="24"/>
        </w:rPr>
        <w:t>If so, enclosed a copy of the valid certificate.</w:t>
      </w:r>
      <w:proofErr w:type="gramEnd"/>
    </w:p>
    <w:p w:rsidR="001B66AA" w:rsidRPr="004B5AA1" w:rsidRDefault="001B66AA" w:rsidP="001B66AA">
      <w:pPr>
        <w:autoSpaceDE w:val="0"/>
        <w:autoSpaceDN w:val="0"/>
        <w:adjustRightInd w:val="0"/>
        <w:jc w:val="both"/>
        <w:rPr>
          <w:sz w:val="24"/>
          <w:szCs w:val="24"/>
        </w:rPr>
      </w:pPr>
      <w:r w:rsidRPr="004B5AA1">
        <w:rPr>
          <w:sz w:val="24"/>
          <w:szCs w:val="24"/>
        </w:rPr>
        <w:tab/>
        <w:t xml:space="preserve">                                              </w:t>
      </w:r>
      <w:proofErr w:type="gramStart"/>
      <w:r w:rsidRPr="004B5AA1">
        <w:rPr>
          <w:sz w:val="24"/>
          <w:szCs w:val="24"/>
        </w:rPr>
        <w:t>Exempted U/s 80 G of IT Act.</w:t>
      </w:r>
      <w:proofErr w:type="gramEnd"/>
      <w:r w:rsidRPr="004B5AA1">
        <w:rPr>
          <w:sz w:val="24"/>
          <w:szCs w:val="24"/>
        </w:rPr>
        <w:t xml:space="preserve"> </w:t>
      </w:r>
    </w:p>
    <w:p w:rsidR="001B66AA" w:rsidRPr="004B5AA1" w:rsidRDefault="001B66AA" w:rsidP="004B5AA1">
      <w:pPr>
        <w:autoSpaceDE w:val="0"/>
        <w:autoSpaceDN w:val="0"/>
        <w:adjustRightInd w:val="0"/>
        <w:rPr>
          <w:b/>
          <w:bCs/>
          <w:i/>
          <w:iCs/>
          <w:sz w:val="24"/>
          <w:szCs w:val="24"/>
        </w:rPr>
      </w:pPr>
      <w:r w:rsidRPr="004B5AA1">
        <w:rPr>
          <w:sz w:val="24"/>
          <w:szCs w:val="24"/>
        </w:rPr>
        <w:t xml:space="preserve"> </w:t>
      </w:r>
      <w:r w:rsidR="004B5AA1" w:rsidRPr="004B5AA1">
        <w:rPr>
          <w:b/>
          <w:bCs/>
          <w:i/>
          <w:iCs/>
          <w:sz w:val="24"/>
          <w:szCs w:val="24"/>
        </w:rPr>
        <w:t>4</w:t>
      </w:r>
      <w:r w:rsidRPr="004B5AA1">
        <w:rPr>
          <w:b/>
          <w:bCs/>
          <w:i/>
          <w:iCs/>
          <w:sz w:val="24"/>
          <w:szCs w:val="24"/>
        </w:rPr>
        <w:t>.</w:t>
      </w:r>
      <w:r w:rsidRPr="004B5AA1">
        <w:rPr>
          <w:b/>
          <w:bCs/>
          <w:i/>
          <w:iCs/>
          <w:sz w:val="24"/>
          <w:szCs w:val="24"/>
        </w:rPr>
        <w:tab/>
        <w:t xml:space="preserve">Name &amp; Address of the Bank with </w:t>
      </w:r>
      <w:proofErr w:type="gramStart"/>
      <w:r w:rsidRPr="004B5AA1">
        <w:rPr>
          <w:b/>
          <w:bCs/>
          <w:i/>
          <w:iCs/>
          <w:sz w:val="24"/>
          <w:szCs w:val="24"/>
        </w:rPr>
        <w:t>whom</w:t>
      </w:r>
      <w:proofErr w:type="gramEnd"/>
      <w:r w:rsidRPr="004B5AA1">
        <w:rPr>
          <w:b/>
          <w:bCs/>
          <w:i/>
          <w:iCs/>
          <w:sz w:val="24"/>
          <w:szCs w:val="24"/>
        </w:rPr>
        <w:t xml:space="preserve"> account is maintained along with </w:t>
      </w:r>
    </w:p>
    <w:p w:rsidR="001B66AA" w:rsidRPr="004B5AA1" w:rsidRDefault="001B66AA" w:rsidP="001B66AA">
      <w:pPr>
        <w:autoSpaceDE w:val="0"/>
        <w:autoSpaceDN w:val="0"/>
        <w:adjustRightInd w:val="0"/>
        <w:jc w:val="both"/>
        <w:rPr>
          <w:b/>
          <w:bCs/>
          <w:i/>
          <w:iCs/>
          <w:sz w:val="24"/>
          <w:szCs w:val="24"/>
        </w:rPr>
      </w:pPr>
      <w:r w:rsidRPr="004B5AA1">
        <w:rPr>
          <w:b/>
          <w:bCs/>
          <w:i/>
          <w:iCs/>
          <w:sz w:val="24"/>
          <w:szCs w:val="24"/>
        </w:rPr>
        <w:t xml:space="preserve">            </w:t>
      </w:r>
      <w:proofErr w:type="gramStart"/>
      <w:r w:rsidRPr="004B5AA1">
        <w:rPr>
          <w:b/>
          <w:bCs/>
          <w:i/>
          <w:iCs/>
          <w:sz w:val="24"/>
          <w:szCs w:val="24"/>
        </w:rPr>
        <w:t>Account.</w:t>
      </w:r>
      <w:proofErr w:type="gramEnd"/>
      <w:r w:rsidRPr="004B5AA1">
        <w:rPr>
          <w:b/>
          <w:bCs/>
          <w:i/>
          <w:iCs/>
          <w:sz w:val="24"/>
          <w:szCs w:val="24"/>
        </w:rPr>
        <w:t xml:space="preserve"> No. :</w:t>
      </w:r>
      <w:r w:rsidRPr="004B5AA1">
        <w:rPr>
          <w:b/>
          <w:bCs/>
          <w:i/>
          <w:iCs/>
          <w:sz w:val="24"/>
          <w:szCs w:val="24"/>
        </w:rPr>
        <w:tab/>
      </w:r>
    </w:p>
    <w:p w:rsidR="001B66AA" w:rsidRPr="004B5AA1" w:rsidRDefault="001B66AA" w:rsidP="001B66AA">
      <w:pPr>
        <w:autoSpaceDE w:val="0"/>
        <w:autoSpaceDN w:val="0"/>
        <w:adjustRightInd w:val="0"/>
        <w:rPr>
          <w:sz w:val="24"/>
          <w:szCs w:val="24"/>
        </w:rPr>
      </w:pPr>
      <w:r w:rsidRPr="004B5AA1">
        <w:rPr>
          <w:sz w:val="24"/>
          <w:szCs w:val="24"/>
        </w:rPr>
        <w:tab/>
        <w:t xml:space="preserve">Bank of India, </w:t>
      </w:r>
      <w:proofErr w:type="spellStart"/>
      <w:r w:rsidRPr="004B5AA1">
        <w:rPr>
          <w:sz w:val="24"/>
          <w:szCs w:val="24"/>
        </w:rPr>
        <w:t>Baripada</w:t>
      </w:r>
      <w:proofErr w:type="spellEnd"/>
      <w:r w:rsidRPr="004B5AA1">
        <w:rPr>
          <w:sz w:val="24"/>
          <w:szCs w:val="24"/>
        </w:rPr>
        <w:t xml:space="preserve"> Branch, Branch Code No. 5501,  </w:t>
      </w:r>
    </w:p>
    <w:p w:rsidR="001B66AA" w:rsidRPr="004B5AA1" w:rsidRDefault="001B66AA" w:rsidP="001B66AA">
      <w:pPr>
        <w:autoSpaceDE w:val="0"/>
        <w:autoSpaceDN w:val="0"/>
        <w:adjustRightInd w:val="0"/>
        <w:rPr>
          <w:sz w:val="24"/>
          <w:szCs w:val="24"/>
        </w:rPr>
      </w:pPr>
      <w:r w:rsidRPr="004B5AA1">
        <w:rPr>
          <w:sz w:val="24"/>
          <w:szCs w:val="24"/>
        </w:rPr>
        <w:tab/>
        <w:t xml:space="preserve">At/Po - </w:t>
      </w:r>
      <w:proofErr w:type="spellStart"/>
      <w:r w:rsidRPr="004B5AA1">
        <w:rPr>
          <w:sz w:val="24"/>
          <w:szCs w:val="24"/>
        </w:rPr>
        <w:t>Baripada</w:t>
      </w:r>
      <w:proofErr w:type="spellEnd"/>
      <w:r w:rsidRPr="004B5AA1">
        <w:rPr>
          <w:sz w:val="24"/>
          <w:szCs w:val="24"/>
        </w:rPr>
        <w:t xml:space="preserve">, </w:t>
      </w:r>
      <w:proofErr w:type="spellStart"/>
      <w:r w:rsidRPr="004B5AA1">
        <w:rPr>
          <w:sz w:val="24"/>
          <w:szCs w:val="24"/>
        </w:rPr>
        <w:t>Mayurbhanj</w:t>
      </w:r>
      <w:proofErr w:type="spellEnd"/>
      <w:r w:rsidRPr="004B5AA1">
        <w:rPr>
          <w:sz w:val="24"/>
          <w:szCs w:val="24"/>
        </w:rPr>
        <w:t xml:space="preserve">, Orissa - 757001, </w:t>
      </w:r>
    </w:p>
    <w:p w:rsidR="001B66AA" w:rsidRPr="004B5AA1" w:rsidRDefault="001B66AA" w:rsidP="001B66AA">
      <w:pPr>
        <w:autoSpaceDE w:val="0"/>
        <w:autoSpaceDN w:val="0"/>
        <w:adjustRightInd w:val="0"/>
        <w:rPr>
          <w:bCs/>
          <w:sz w:val="24"/>
          <w:szCs w:val="24"/>
        </w:rPr>
      </w:pPr>
      <w:r w:rsidRPr="004B5AA1">
        <w:rPr>
          <w:sz w:val="24"/>
          <w:szCs w:val="24"/>
        </w:rPr>
        <w:tab/>
      </w:r>
      <w:r w:rsidR="00934EB3">
        <w:rPr>
          <w:sz w:val="24"/>
          <w:szCs w:val="24"/>
        </w:rPr>
        <w:t xml:space="preserve">        </w:t>
      </w:r>
      <w:r w:rsidRPr="004B5AA1">
        <w:rPr>
          <w:sz w:val="24"/>
          <w:szCs w:val="24"/>
        </w:rPr>
        <w:t xml:space="preserve"> </w:t>
      </w:r>
      <w:r w:rsidRPr="004B5AA1">
        <w:rPr>
          <w:bCs/>
          <w:sz w:val="24"/>
          <w:szCs w:val="24"/>
        </w:rPr>
        <w:t xml:space="preserve">SB A/C </w:t>
      </w:r>
      <w:proofErr w:type="gramStart"/>
      <w:r w:rsidRPr="004B5AA1">
        <w:rPr>
          <w:bCs/>
          <w:sz w:val="24"/>
          <w:szCs w:val="24"/>
        </w:rPr>
        <w:t>no  550110100012461</w:t>
      </w:r>
      <w:proofErr w:type="gramEnd"/>
      <w:r w:rsidRPr="004B5AA1">
        <w:rPr>
          <w:bCs/>
          <w:sz w:val="24"/>
          <w:szCs w:val="24"/>
        </w:rPr>
        <w:t xml:space="preserve">   and</w:t>
      </w:r>
    </w:p>
    <w:p w:rsidR="001B66AA" w:rsidRPr="004B5AA1" w:rsidRDefault="001B66AA" w:rsidP="001B66AA">
      <w:pPr>
        <w:autoSpaceDE w:val="0"/>
        <w:autoSpaceDN w:val="0"/>
        <w:adjustRightInd w:val="0"/>
        <w:rPr>
          <w:sz w:val="24"/>
          <w:szCs w:val="24"/>
        </w:rPr>
      </w:pPr>
      <w:r w:rsidRPr="004B5AA1">
        <w:rPr>
          <w:bCs/>
          <w:sz w:val="24"/>
          <w:szCs w:val="24"/>
        </w:rPr>
        <w:t xml:space="preserve">           </w:t>
      </w:r>
      <w:r w:rsidR="00934EB3">
        <w:rPr>
          <w:bCs/>
          <w:sz w:val="24"/>
          <w:szCs w:val="24"/>
        </w:rPr>
        <w:t xml:space="preserve"> </w:t>
      </w:r>
      <w:r w:rsidRPr="004B5AA1">
        <w:rPr>
          <w:bCs/>
          <w:sz w:val="24"/>
          <w:szCs w:val="24"/>
        </w:rPr>
        <w:t xml:space="preserve"> </w:t>
      </w:r>
      <w:r w:rsidR="00934EB3">
        <w:rPr>
          <w:bCs/>
          <w:sz w:val="24"/>
          <w:szCs w:val="24"/>
        </w:rPr>
        <w:t xml:space="preserve">       </w:t>
      </w:r>
      <w:r w:rsidRPr="004B5AA1">
        <w:rPr>
          <w:bCs/>
          <w:sz w:val="24"/>
          <w:szCs w:val="24"/>
        </w:rPr>
        <w:t xml:space="preserve"> SB A/C </w:t>
      </w:r>
      <w:proofErr w:type="gramStart"/>
      <w:r w:rsidRPr="004B5AA1">
        <w:rPr>
          <w:bCs/>
          <w:sz w:val="24"/>
          <w:szCs w:val="24"/>
        </w:rPr>
        <w:t>no  550110100012462</w:t>
      </w:r>
      <w:proofErr w:type="gramEnd"/>
      <w:r w:rsidRPr="004B5AA1">
        <w:rPr>
          <w:bCs/>
          <w:sz w:val="24"/>
          <w:szCs w:val="24"/>
        </w:rPr>
        <w:t xml:space="preserve">   for  FC   .</w:t>
      </w:r>
    </w:p>
    <w:p w:rsidR="001B66AA" w:rsidRPr="004B5AA1" w:rsidRDefault="004B5AA1" w:rsidP="001B66AA">
      <w:pPr>
        <w:autoSpaceDE w:val="0"/>
        <w:autoSpaceDN w:val="0"/>
        <w:adjustRightInd w:val="0"/>
        <w:rPr>
          <w:sz w:val="24"/>
          <w:szCs w:val="24"/>
        </w:rPr>
      </w:pPr>
      <w:r w:rsidRPr="004B5AA1">
        <w:rPr>
          <w:b/>
          <w:bCs/>
          <w:i/>
          <w:iCs/>
          <w:sz w:val="24"/>
          <w:szCs w:val="24"/>
        </w:rPr>
        <w:t>5</w:t>
      </w:r>
      <w:r w:rsidR="001B66AA" w:rsidRPr="004B5AA1">
        <w:rPr>
          <w:b/>
          <w:bCs/>
          <w:i/>
          <w:iCs/>
          <w:sz w:val="24"/>
          <w:szCs w:val="24"/>
        </w:rPr>
        <w:t>.</w:t>
      </w:r>
      <w:r w:rsidR="001B66AA" w:rsidRPr="004B5AA1">
        <w:rPr>
          <w:b/>
          <w:bCs/>
          <w:i/>
          <w:iCs/>
          <w:sz w:val="24"/>
          <w:szCs w:val="24"/>
        </w:rPr>
        <w:tab/>
        <w:t>Any other information considered to be useful</w:t>
      </w:r>
      <w:r w:rsidR="001B66AA" w:rsidRPr="004B5AA1">
        <w:rPr>
          <w:b/>
          <w:bCs/>
          <w:i/>
          <w:iCs/>
          <w:sz w:val="24"/>
          <w:szCs w:val="24"/>
        </w:rPr>
        <w:tab/>
        <w:t>:</w:t>
      </w:r>
    </w:p>
    <w:p w:rsidR="001B66AA" w:rsidRPr="004B5AA1" w:rsidRDefault="001B66AA" w:rsidP="001B66AA">
      <w:pPr>
        <w:autoSpaceDE w:val="0"/>
        <w:autoSpaceDN w:val="0"/>
        <w:adjustRightInd w:val="0"/>
        <w:jc w:val="both"/>
        <w:rPr>
          <w:sz w:val="24"/>
          <w:szCs w:val="24"/>
        </w:rPr>
      </w:pPr>
      <w:r w:rsidRPr="004B5AA1">
        <w:rPr>
          <w:sz w:val="24"/>
          <w:szCs w:val="24"/>
        </w:rPr>
        <w:t xml:space="preserve">          We have a team of committed selfless well-qualified volunteers to carry out the project. </w:t>
      </w:r>
    </w:p>
    <w:p w:rsidR="001B66AA" w:rsidRPr="004B5AA1" w:rsidRDefault="001B66AA" w:rsidP="001B66AA">
      <w:pPr>
        <w:autoSpaceDE w:val="0"/>
        <w:autoSpaceDN w:val="0"/>
        <w:adjustRightInd w:val="0"/>
        <w:rPr>
          <w:sz w:val="24"/>
          <w:szCs w:val="24"/>
        </w:rPr>
      </w:pPr>
      <w:r w:rsidRPr="004B5AA1">
        <w:rPr>
          <w:sz w:val="24"/>
          <w:szCs w:val="24"/>
        </w:rPr>
        <w:tab/>
      </w:r>
    </w:p>
    <w:p w:rsidR="004B5AA1" w:rsidRPr="004B5AA1" w:rsidRDefault="001B66AA" w:rsidP="004B5AA1">
      <w:pPr>
        <w:autoSpaceDE w:val="0"/>
        <w:autoSpaceDN w:val="0"/>
        <w:adjustRightInd w:val="0"/>
        <w:rPr>
          <w:sz w:val="24"/>
          <w:szCs w:val="24"/>
        </w:rPr>
      </w:pPr>
      <w:r w:rsidRPr="004B5AA1">
        <w:rPr>
          <w:sz w:val="24"/>
          <w:szCs w:val="24"/>
        </w:rPr>
        <w:t xml:space="preserve">Place </w:t>
      </w:r>
      <w:r w:rsidRPr="004B5AA1">
        <w:rPr>
          <w:sz w:val="24"/>
          <w:szCs w:val="24"/>
        </w:rPr>
        <w:tab/>
        <w:t xml:space="preserve">: </w:t>
      </w:r>
      <w:proofErr w:type="spellStart"/>
      <w:r w:rsidRPr="004B5AA1">
        <w:rPr>
          <w:sz w:val="24"/>
          <w:szCs w:val="24"/>
        </w:rPr>
        <w:t>Baripada</w:t>
      </w:r>
      <w:proofErr w:type="spellEnd"/>
      <w:r w:rsidR="004B5AA1">
        <w:rPr>
          <w:sz w:val="24"/>
          <w:szCs w:val="24"/>
        </w:rPr>
        <w:t xml:space="preserve">                                                                                         </w:t>
      </w:r>
      <w:proofErr w:type="spellStart"/>
      <w:proofErr w:type="gramStart"/>
      <w:r w:rsidR="004B5AA1" w:rsidRPr="004B5AA1">
        <w:rPr>
          <w:sz w:val="24"/>
          <w:szCs w:val="24"/>
        </w:rPr>
        <w:t>Sandhyarani</w:t>
      </w:r>
      <w:proofErr w:type="spellEnd"/>
      <w:r w:rsidR="004B5AA1" w:rsidRPr="004B5AA1">
        <w:rPr>
          <w:sz w:val="24"/>
          <w:szCs w:val="24"/>
        </w:rPr>
        <w:t xml:space="preserve">  Dash</w:t>
      </w:r>
      <w:proofErr w:type="gramEnd"/>
    </w:p>
    <w:p w:rsidR="004B5AA1" w:rsidRPr="004B5AA1" w:rsidRDefault="001B66AA" w:rsidP="004B5AA1">
      <w:pPr>
        <w:autoSpaceDE w:val="0"/>
        <w:autoSpaceDN w:val="0"/>
        <w:adjustRightInd w:val="0"/>
        <w:rPr>
          <w:sz w:val="24"/>
          <w:szCs w:val="24"/>
        </w:rPr>
      </w:pPr>
      <w:r w:rsidRPr="004B5AA1">
        <w:rPr>
          <w:sz w:val="24"/>
          <w:szCs w:val="24"/>
        </w:rPr>
        <w:t xml:space="preserve">Date     : </w:t>
      </w:r>
      <w:proofErr w:type="gramStart"/>
      <w:r w:rsidRPr="004B5AA1">
        <w:rPr>
          <w:sz w:val="24"/>
          <w:szCs w:val="24"/>
        </w:rPr>
        <w:t>15</w:t>
      </w:r>
      <w:r w:rsidRPr="004B5AA1">
        <w:rPr>
          <w:sz w:val="24"/>
          <w:szCs w:val="24"/>
          <w:vertAlign w:val="superscript"/>
        </w:rPr>
        <w:t>th</w:t>
      </w:r>
      <w:r w:rsidRPr="004B5AA1">
        <w:rPr>
          <w:sz w:val="24"/>
          <w:szCs w:val="24"/>
        </w:rPr>
        <w:t xml:space="preserve">  September</w:t>
      </w:r>
      <w:proofErr w:type="gramEnd"/>
      <w:r w:rsidRPr="004B5AA1">
        <w:rPr>
          <w:sz w:val="24"/>
          <w:szCs w:val="24"/>
        </w:rPr>
        <w:t xml:space="preserve">  2011.</w:t>
      </w:r>
      <w:r w:rsidRPr="004B5AA1">
        <w:rPr>
          <w:sz w:val="24"/>
          <w:szCs w:val="24"/>
        </w:rPr>
        <w:tab/>
      </w:r>
      <w:r w:rsidRPr="004B5AA1">
        <w:rPr>
          <w:sz w:val="24"/>
          <w:szCs w:val="24"/>
        </w:rPr>
        <w:tab/>
      </w:r>
      <w:r w:rsidR="004B5AA1">
        <w:rPr>
          <w:sz w:val="24"/>
          <w:szCs w:val="24"/>
        </w:rPr>
        <w:t xml:space="preserve">                                           </w:t>
      </w:r>
      <w:r w:rsidR="004B5AA1" w:rsidRPr="004B5AA1">
        <w:rPr>
          <w:sz w:val="24"/>
          <w:szCs w:val="24"/>
        </w:rPr>
        <w:t>Secretary, SEBA</w:t>
      </w:r>
    </w:p>
    <w:p w:rsidR="004B5AA1" w:rsidRDefault="004B5AA1" w:rsidP="004B5AA1">
      <w:pPr>
        <w:rPr>
          <w:sz w:val="24"/>
          <w:szCs w:val="24"/>
        </w:rPr>
      </w:pPr>
    </w:p>
    <w:p w:rsidR="004B5AA1" w:rsidRDefault="004B5AA1" w:rsidP="004B5AA1">
      <w:pPr>
        <w:jc w:val="center"/>
      </w:pPr>
      <w:r>
        <w:sym w:font="Wingdings 2" w:char="F0E3"/>
      </w:r>
      <w:r>
        <w:sym w:font="Wingdings 2" w:char="F0E3"/>
      </w:r>
      <w:r>
        <w:sym w:font="Wingdings 2" w:char="F0E3"/>
      </w:r>
    </w:p>
    <w:p w:rsidR="001B66AA" w:rsidRPr="004B5AA1" w:rsidRDefault="001B66AA" w:rsidP="004B5AA1">
      <w:pPr>
        <w:autoSpaceDE w:val="0"/>
        <w:autoSpaceDN w:val="0"/>
        <w:adjustRightInd w:val="0"/>
        <w:rPr>
          <w:sz w:val="24"/>
          <w:szCs w:val="24"/>
        </w:rPr>
      </w:pPr>
      <w:r w:rsidRPr="004B5AA1">
        <w:rPr>
          <w:sz w:val="24"/>
          <w:szCs w:val="24"/>
        </w:rPr>
        <w:tab/>
        <w:t xml:space="preserve">                                                                   </w:t>
      </w:r>
    </w:p>
    <w:sectPr w:rsidR="001B66AA" w:rsidRPr="004B5AA1" w:rsidSect="00F46599">
      <w:pgSz w:w="11906" w:h="16838"/>
      <w:pgMar w:top="576" w:right="1440" w:bottom="576"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stellar">
    <w:panose1 w:val="020A0402060406010301"/>
    <w:charset w:val="00"/>
    <w:family w:val="roman"/>
    <w:pitch w:val="variable"/>
    <w:sig w:usb0="00000003" w:usb1="00000000" w:usb2="00000000" w:usb3="00000000" w:csb0="00000001" w:csb1="00000000"/>
  </w:font>
  <w:font w:name="Brush Script">
    <w:panose1 w:val="00000000000000000000"/>
    <w:charset w:val="00"/>
    <w:family w:val="script"/>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407D6"/>
    <w:multiLevelType w:val="multilevel"/>
    <w:tmpl w:val="9C0A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92F8B"/>
    <w:multiLevelType w:val="hybridMultilevel"/>
    <w:tmpl w:val="525C0362"/>
    <w:lvl w:ilvl="0" w:tplc="3904DFEE">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58804DB"/>
    <w:multiLevelType w:val="hybridMultilevel"/>
    <w:tmpl w:val="DE26D6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56A72"/>
    <w:rsid w:val="00000E67"/>
    <w:rsid w:val="00020CF4"/>
    <w:rsid w:val="00080043"/>
    <w:rsid w:val="00105C2D"/>
    <w:rsid w:val="00156A72"/>
    <w:rsid w:val="001869F7"/>
    <w:rsid w:val="001B66AA"/>
    <w:rsid w:val="002474AE"/>
    <w:rsid w:val="002B3B4C"/>
    <w:rsid w:val="002D5AA6"/>
    <w:rsid w:val="002E707A"/>
    <w:rsid w:val="002F3A24"/>
    <w:rsid w:val="00326BAF"/>
    <w:rsid w:val="004B5AA1"/>
    <w:rsid w:val="004E65F9"/>
    <w:rsid w:val="00540500"/>
    <w:rsid w:val="00652FBF"/>
    <w:rsid w:val="007B02A1"/>
    <w:rsid w:val="007C5F49"/>
    <w:rsid w:val="008B6FC3"/>
    <w:rsid w:val="00934EB3"/>
    <w:rsid w:val="00A50562"/>
    <w:rsid w:val="00A5629F"/>
    <w:rsid w:val="00B90863"/>
    <w:rsid w:val="00B96A81"/>
    <w:rsid w:val="00BE46E5"/>
    <w:rsid w:val="00BE4C57"/>
    <w:rsid w:val="00BF7B4B"/>
    <w:rsid w:val="00C33347"/>
    <w:rsid w:val="00C5237B"/>
    <w:rsid w:val="00CB0839"/>
    <w:rsid w:val="00CD09EF"/>
    <w:rsid w:val="00CD784A"/>
    <w:rsid w:val="00D516FA"/>
    <w:rsid w:val="00D77614"/>
    <w:rsid w:val="00DC3B6E"/>
    <w:rsid w:val="00E713EC"/>
    <w:rsid w:val="00F46599"/>
    <w:rsid w:val="00F838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rules v:ext="edit">
        <o:r id="V:Rule4" type="connector" idref="#_x0000_s1027"/>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A72"/>
    <w:rPr>
      <w:rFonts w:eastAsiaTheme="minorEastAsia"/>
      <w:lang w:val="en-IN" w:eastAsia="en-IN"/>
    </w:rPr>
  </w:style>
  <w:style w:type="paragraph" w:styleId="Heading2">
    <w:name w:val="heading 2"/>
    <w:basedOn w:val="Normal"/>
    <w:link w:val="Heading2Char"/>
    <w:uiPriority w:val="9"/>
    <w:qFormat/>
    <w:rsid w:val="00156A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A72"/>
    <w:rPr>
      <w:rFonts w:ascii="Times New Roman" w:eastAsia="Times New Roman" w:hAnsi="Times New Roman" w:cs="Times New Roman"/>
      <w:b/>
      <w:bCs/>
      <w:sz w:val="36"/>
      <w:szCs w:val="36"/>
      <w:lang w:val="en-IN" w:eastAsia="en-IN"/>
    </w:rPr>
  </w:style>
  <w:style w:type="paragraph" w:styleId="NormalWeb">
    <w:name w:val="Normal (Web)"/>
    <w:basedOn w:val="Normal"/>
    <w:uiPriority w:val="99"/>
    <w:unhideWhenUsed/>
    <w:rsid w:val="00156A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6A72"/>
    <w:rPr>
      <w:color w:val="0000FF"/>
      <w:u w:val="single"/>
    </w:rPr>
  </w:style>
  <w:style w:type="character" w:customStyle="1" w:styleId="jhc">
    <w:name w:val="jhc"/>
    <w:basedOn w:val="DefaultParagraphFont"/>
    <w:rsid w:val="00156A72"/>
  </w:style>
  <w:style w:type="paragraph" w:customStyle="1" w:styleId="Default">
    <w:name w:val="Default"/>
    <w:rsid w:val="00156A72"/>
    <w:pPr>
      <w:autoSpaceDE w:val="0"/>
      <w:autoSpaceDN w:val="0"/>
      <w:adjustRightInd w:val="0"/>
      <w:spacing w:after="0" w:line="240" w:lineRule="auto"/>
    </w:pPr>
    <w:rPr>
      <w:rFonts w:ascii="Arial" w:eastAsiaTheme="minorEastAsia" w:hAnsi="Arial" w:cs="Arial"/>
      <w:color w:val="000000"/>
      <w:sz w:val="24"/>
      <w:szCs w:val="24"/>
      <w:lang w:val="en-IN" w:eastAsia="en-IN"/>
    </w:rPr>
  </w:style>
  <w:style w:type="paragraph" w:styleId="ListParagraph">
    <w:name w:val="List Paragraph"/>
    <w:basedOn w:val="Normal"/>
    <w:uiPriority w:val="34"/>
    <w:qFormat/>
    <w:rsid w:val="00156A72"/>
    <w:pPr>
      <w:ind w:left="720"/>
      <w:contextualSpacing/>
    </w:pPr>
  </w:style>
  <w:style w:type="paragraph" w:styleId="BodyText">
    <w:name w:val="Body Text"/>
    <w:basedOn w:val="Normal"/>
    <w:link w:val="BodyTextChar"/>
    <w:rsid w:val="001B66AA"/>
    <w:pPr>
      <w:autoSpaceDE w:val="0"/>
      <w:autoSpaceDN w:val="0"/>
      <w:adjustRightInd w:val="0"/>
      <w:spacing w:after="0" w:line="240" w:lineRule="auto"/>
    </w:pPr>
    <w:rPr>
      <w:rFonts w:ascii="Times New Roman" w:eastAsia="Times New Roman" w:hAnsi="Times New Roman" w:cs="Times New Roman"/>
      <w:b/>
      <w:bCs/>
      <w:szCs w:val="24"/>
      <w:lang w:val="en-US" w:eastAsia="en-US"/>
    </w:rPr>
  </w:style>
  <w:style w:type="character" w:customStyle="1" w:styleId="BodyTextChar">
    <w:name w:val="Body Text Char"/>
    <w:basedOn w:val="DefaultParagraphFont"/>
    <w:link w:val="BodyText"/>
    <w:rsid w:val="001B66AA"/>
    <w:rPr>
      <w:rFonts w:ascii="Times New Roman" w:eastAsia="Times New Roman" w:hAnsi="Times New Roman" w:cs="Times New Roman"/>
      <w:b/>
      <w:bCs/>
      <w:szCs w:val="24"/>
    </w:rPr>
  </w:style>
  <w:style w:type="paragraph" w:styleId="BalloonText">
    <w:name w:val="Balloon Text"/>
    <w:basedOn w:val="Normal"/>
    <w:link w:val="BalloonTextChar"/>
    <w:uiPriority w:val="99"/>
    <w:semiHidden/>
    <w:unhideWhenUsed/>
    <w:rsid w:val="001B6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6AA"/>
    <w:rPr>
      <w:rFonts w:ascii="Tahoma" w:eastAsiaTheme="minorEastAsia" w:hAnsi="Tahoma" w:cs="Tahoma"/>
      <w:sz w:val="16"/>
      <w:szCs w:val="16"/>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rphan" TargetMode="External"/><Relationship Id="rId3" Type="http://schemas.openxmlformats.org/officeDocument/2006/relationships/settings" Target="settings.xml"/><Relationship Id="rId7" Type="http://schemas.openxmlformats.org/officeDocument/2006/relationships/hyperlink" Target="http://en.wikipedia.org/wiki/Childca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Residential_educatio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en.wikipedia.org/wiki/Group_home" TargetMode="External"/><Relationship Id="rId4" Type="http://schemas.openxmlformats.org/officeDocument/2006/relationships/webSettings" Target="webSettings.xml"/><Relationship Id="rId9" Type="http://schemas.openxmlformats.org/officeDocument/2006/relationships/hyperlink" Target="http://en.wikipedia.org/wiki/Ward_of_the_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2011-09-01T08:06:00Z</dcterms:created>
  <dcterms:modified xsi:type="dcterms:W3CDTF">2011-11-29T16:14:00Z</dcterms:modified>
</cp:coreProperties>
</file>